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F1" w:rsidRPr="00146339" w:rsidRDefault="00525D10" w:rsidP="00C1314B">
      <w:pPr>
        <w:pStyle w:val="NoSpacing"/>
        <w:jc w:val="right"/>
      </w:pPr>
      <w:r>
        <w:rPr>
          <w:noProof/>
        </w:rPr>
        <w:drawing>
          <wp:anchor distT="0" distB="0" distL="114300" distR="114300" simplePos="0" relativeHeight="251658240" behindDoc="0" locked="0" layoutInCell="1" allowOverlap="1" wp14:anchorId="210C9CDB" wp14:editId="7BEA512D">
            <wp:simplePos x="0" y="0"/>
            <wp:positionH relativeFrom="margin">
              <wp:align>left</wp:align>
            </wp:positionH>
            <wp:positionV relativeFrom="margin">
              <wp:align>top</wp:align>
            </wp:positionV>
            <wp:extent cx="1181735" cy="1221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735" cy="1221105"/>
                    </a:xfrm>
                    <a:prstGeom prst="rect">
                      <a:avLst/>
                    </a:prstGeom>
                  </pic:spPr>
                </pic:pic>
              </a:graphicData>
            </a:graphic>
            <wp14:sizeRelH relativeFrom="margin">
              <wp14:pctWidth>0</wp14:pctWidth>
            </wp14:sizeRelH>
            <wp14:sizeRelV relativeFrom="margin">
              <wp14:pctHeight>0</wp14:pctHeight>
            </wp14:sizeRelV>
          </wp:anchor>
        </w:drawing>
      </w:r>
      <w:r w:rsidR="00AF25F1" w:rsidRPr="00146339">
        <w:t>Media Contact:</w:t>
      </w:r>
    </w:p>
    <w:p w:rsidR="00AF25F1" w:rsidRPr="00146339" w:rsidRDefault="00186909" w:rsidP="00C1314B">
      <w:pPr>
        <w:pStyle w:val="NoSpacing"/>
        <w:jc w:val="right"/>
      </w:pPr>
      <w:r>
        <w:t xml:space="preserve">Althea Paul </w:t>
      </w:r>
    </w:p>
    <w:p w:rsidR="00AF25F1" w:rsidRPr="00146339" w:rsidRDefault="00AF25F1" w:rsidP="00C1314B">
      <w:pPr>
        <w:pStyle w:val="NoSpacing"/>
        <w:jc w:val="right"/>
      </w:pPr>
      <w:r w:rsidRPr="00146339">
        <w:t>Vistra Communications</w:t>
      </w:r>
    </w:p>
    <w:p w:rsidR="00AF25F1" w:rsidRPr="00146339" w:rsidRDefault="00186909" w:rsidP="00C1314B">
      <w:pPr>
        <w:pStyle w:val="NoSpacing"/>
        <w:jc w:val="right"/>
      </w:pPr>
      <w:r>
        <w:t>813.961.4700, ext. 204</w:t>
      </w:r>
    </w:p>
    <w:p w:rsidR="00AF25F1" w:rsidRPr="00146339" w:rsidRDefault="00186909" w:rsidP="00C1314B">
      <w:pPr>
        <w:pStyle w:val="NoSpacing"/>
        <w:jc w:val="right"/>
        <w:rPr>
          <w:rFonts w:eastAsia="Times"/>
        </w:rPr>
      </w:pPr>
      <w:r>
        <w:t>AltheaP</w:t>
      </w:r>
      <w:r w:rsidR="00AF25F1" w:rsidRPr="00146339">
        <w:t>@ConsultVistra.com</w:t>
      </w:r>
    </w:p>
    <w:p w:rsidR="00194DCF" w:rsidRPr="00C1314B" w:rsidRDefault="00194DCF" w:rsidP="00C1314B">
      <w:pPr>
        <w:pStyle w:val="NoSpacing"/>
        <w:jc w:val="right"/>
        <w:rPr>
          <w:sz w:val="24"/>
          <w:szCs w:val="24"/>
        </w:rPr>
      </w:pPr>
    </w:p>
    <w:p w:rsidR="00035280" w:rsidRDefault="00035280" w:rsidP="007E604F">
      <w:pPr>
        <w:spacing w:after="0"/>
        <w:ind w:left="360" w:hanging="360"/>
        <w:rPr>
          <w:rFonts w:eastAsia="Times New Roman" w:cs="Times New Roman"/>
          <w:b/>
          <w:sz w:val="28"/>
          <w:szCs w:val="28"/>
        </w:rPr>
      </w:pPr>
    </w:p>
    <w:p w:rsidR="00194DCF" w:rsidRDefault="00C1314B" w:rsidP="00C1314B">
      <w:pPr>
        <w:pStyle w:val="NoSpacing"/>
        <w:jc w:val="center"/>
        <w:rPr>
          <w:b/>
          <w:sz w:val="32"/>
          <w:szCs w:val="32"/>
        </w:rPr>
      </w:pPr>
      <w:r w:rsidRPr="00146339">
        <w:rPr>
          <w:b/>
          <w:sz w:val="32"/>
          <w:szCs w:val="32"/>
        </w:rPr>
        <w:t>MEDIA ADVISORY</w:t>
      </w:r>
    </w:p>
    <w:p w:rsidR="00186909" w:rsidRDefault="00186909" w:rsidP="00C1314B">
      <w:pPr>
        <w:pStyle w:val="NoSpacing"/>
        <w:jc w:val="center"/>
        <w:rPr>
          <w:b/>
          <w:sz w:val="32"/>
          <w:szCs w:val="32"/>
        </w:rPr>
      </w:pPr>
    </w:p>
    <w:p w:rsidR="00194DCF" w:rsidRPr="00146339" w:rsidRDefault="00146339" w:rsidP="00186909">
      <w:pPr>
        <w:pStyle w:val="NoSpacing"/>
        <w:jc w:val="center"/>
        <w:rPr>
          <w:b/>
          <w:sz w:val="28"/>
          <w:szCs w:val="28"/>
        </w:rPr>
      </w:pPr>
      <w:r w:rsidRPr="00146339">
        <w:rPr>
          <w:b/>
          <w:sz w:val="28"/>
          <w:szCs w:val="28"/>
        </w:rPr>
        <w:t xml:space="preserve">Freedom Alliance </w:t>
      </w:r>
      <w:r w:rsidR="00186909">
        <w:rPr>
          <w:b/>
          <w:sz w:val="28"/>
          <w:szCs w:val="28"/>
        </w:rPr>
        <w:t>Set to Donate</w:t>
      </w:r>
      <w:r w:rsidR="00960743">
        <w:rPr>
          <w:b/>
          <w:sz w:val="28"/>
          <w:szCs w:val="28"/>
        </w:rPr>
        <w:t xml:space="preserve"> </w:t>
      </w:r>
      <w:r w:rsidR="00186909">
        <w:rPr>
          <w:b/>
          <w:sz w:val="28"/>
          <w:szCs w:val="28"/>
        </w:rPr>
        <w:t>Motorized Surfboard at</w:t>
      </w:r>
      <w:r w:rsidR="00960743">
        <w:rPr>
          <w:b/>
          <w:sz w:val="28"/>
          <w:szCs w:val="28"/>
        </w:rPr>
        <w:t xml:space="preserve"> </w:t>
      </w:r>
      <w:r w:rsidR="000831CD">
        <w:rPr>
          <w:b/>
          <w:sz w:val="28"/>
          <w:szCs w:val="28"/>
        </w:rPr>
        <w:t>Inaugural</w:t>
      </w:r>
      <w:r w:rsidR="00186909">
        <w:rPr>
          <w:b/>
          <w:sz w:val="28"/>
          <w:szCs w:val="28"/>
        </w:rPr>
        <w:t xml:space="preserve"> </w:t>
      </w:r>
      <w:r w:rsidR="00185B7F">
        <w:rPr>
          <w:b/>
          <w:sz w:val="28"/>
          <w:szCs w:val="28"/>
        </w:rPr>
        <w:t xml:space="preserve">Del Mar </w:t>
      </w:r>
      <w:r w:rsidRPr="00146339">
        <w:rPr>
          <w:b/>
          <w:sz w:val="28"/>
          <w:szCs w:val="28"/>
        </w:rPr>
        <w:t xml:space="preserve">Appreciation Dinner for Injured </w:t>
      </w:r>
      <w:r w:rsidR="00075D1F">
        <w:rPr>
          <w:b/>
          <w:sz w:val="28"/>
          <w:szCs w:val="28"/>
        </w:rPr>
        <w:t>Service Members</w:t>
      </w:r>
      <w:r w:rsidR="00075D1F" w:rsidRPr="00146339">
        <w:rPr>
          <w:b/>
          <w:sz w:val="28"/>
          <w:szCs w:val="28"/>
        </w:rPr>
        <w:t xml:space="preserve"> </w:t>
      </w:r>
    </w:p>
    <w:p w:rsidR="00C1314B" w:rsidRPr="00C1314B" w:rsidRDefault="00C1314B" w:rsidP="00C1314B">
      <w:pPr>
        <w:pStyle w:val="NoSpacing"/>
        <w:rPr>
          <w:sz w:val="24"/>
          <w:szCs w:val="24"/>
        </w:rPr>
      </w:pPr>
    </w:p>
    <w:p w:rsidR="00B76D66" w:rsidRDefault="00194DCF" w:rsidP="00C1314B">
      <w:pPr>
        <w:pStyle w:val="NoSpacing"/>
      </w:pPr>
      <w:r w:rsidRPr="00146339">
        <w:rPr>
          <w:b/>
        </w:rPr>
        <w:t>WHAT:</w:t>
      </w:r>
      <w:r w:rsidRPr="00146339">
        <w:t xml:space="preserve"> </w:t>
      </w:r>
      <w:r w:rsidR="005378A7">
        <w:t>For the</w:t>
      </w:r>
      <w:r w:rsidR="00075D1F">
        <w:rPr>
          <w:vertAlign w:val="superscript"/>
        </w:rPr>
        <w:t xml:space="preserve"> </w:t>
      </w:r>
      <w:r w:rsidR="00185B7F">
        <w:t>first time</w:t>
      </w:r>
      <w:r w:rsidR="00075D1F">
        <w:t>,</w:t>
      </w:r>
      <w:r w:rsidR="005378A7">
        <w:t xml:space="preserve"> </w:t>
      </w:r>
      <w:r w:rsidR="00793371" w:rsidRPr="00146339">
        <w:t xml:space="preserve">Freedom Alliance is set to host </w:t>
      </w:r>
      <w:r w:rsidR="00185B7F">
        <w:t>up to 3</w:t>
      </w:r>
      <w:r w:rsidR="00E410E4">
        <w:t xml:space="preserve">0 </w:t>
      </w:r>
      <w:r w:rsidR="00075D1F">
        <w:t>injured service members</w:t>
      </w:r>
      <w:r w:rsidR="00F8762B">
        <w:t>,</w:t>
      </w:r>
      <w:r w:rsidR="00075D1F">
        <w:t xml:space="preserve"> </w:t>
      </w:r>
      <w:r w:rsidR="00075D1F" w:rsidRPr="00146339">
        <w:t>a</w:t>
      </w:r>
      <w:r w:rsidR="0023535E">
        <w:t>long with</w:t>
      </w:r>
      <w:r w:rsidR="00075D1F" w:rsidRPr="00146339">
        <w:t xml:space="preserve"> their families</w:t>
      </w:r>
      <w:r w:rsidR="00F8762B">
        <w:t>,</w:t>
      </w:r>
      <w:r w:rsidR="00E410E4">
        <w:t xml:space="preserve"> to </w:t>
      </w:r>
      <w:r w:rsidR="00793371" w:rsidRPr="00146339">
        <w:t xml:space="preserve">a </w:t>
      </w:r>
      <w:r w:rsidR="005378A7">
        <w:t>di</w:t>
      </w:r>
      <w:r w:rsidR="00185B7F">
        <w:t>nner at The Poseidon Restaurant in Del Mar, Calif.</w:t>
      </w:r>
      <w:r w:rsidR="008B11CA">
        <w:t xml:space="preserve"> During the dinner, </w:t>
      </w:r>
      <w:r w:rsidR="0027004F">
        <w:t xml:space="preserve">the </w:t>
      </w:r>
      <w:r w:rsidR="00F8762B">
        <w:t xml:space="preserve">organization </w:t>
      </w:r>
      <w:r w:rsidR="0027004F">
        <w:t>will also</w:t>
      </w:r>
      <w:r w:rsidR="00F733A8">
        <w:t xml:space="preserve"> present</w:t>
      </w:r>
      <w:r w:rsidR="0027004F">
        <w:t xml:space="preserve"> </w:t>
      </w:r>
      <w:r w:rsidR="008B11CA">
        <w:t>a m</w:t>
      </w:r>
      <w:r w:rsidR="0027004F">
        <w:t xml:space="preserve">otorized surfboard </w:t>
      </w:r>
      <w:r w:rsidR="008B11CA">
        <w:t xml:space="preserve">to </w:t>
      </w:r>
      <w:r w:rsidR="004E6886">
        <w:t xml:space="preserve">a veteran in attendance. </w:t>
      </w:r>
    </w:p>
    <w:p w:rsidR="00544CFA" w:rsidRPr="00146339" w:rsidRDefault="00544CFA" w:rsidP="00C1314B">
      <w:pPr>
        <w:pStyle w:val="NoSpacing"/>
      </w:pPr>
      <w:r w:rsidRPr="00146339">
        <w:br/>
      </w:r>
      <w:r w:rsidRPr="00146339">
        <w:rPr>
          <w:b/>
        </w:rPr>
        <w:t>WHEN:</w:t>
      </w:r>
      <w:r w:rsidRPr="00146339">
        <w:t xml:space="preserve"> </w:t>
      </w:r>
      <w:r w:rsidRPr="00146339">
        <w:rPr>
          <w:color w:val="000000"/>
        </w:rPr>
        <w:t>The di</w:t>
      </w:r>
      <w:r w:rsidR="005C5688" w:rsidRPr="00146339">
        <w:rPr>
          <w:color w:val="000000"/>
        </w:rPr>
        <w:t xml:space="preserve">nner will be held on </w:t>
      </w:r>
      <w:r w:rsidR="00F0119B">
        <w:rPr>
          <w:color w:val="000000"/>
        </w:rPr>
        <w:t>Sunday</w:t>
      </w:r>
      <w:r w:rsidRPr="00146339">
        <w:rPr>
          <w:color w:val="000000"/>
        </w:rPr>
        <w:t xml:space="preserve">, </w:t>
      </w:r>
      <w:r w:rsidR="00F0119B">
        <w:rPr>
          <w:color w:val="000000"/>
        </w:rPr>
        <w:t>Feb</w:t>
      </w:r>
      <w:r w:rsidR="00075D1F">
        <w:rPr>
          <w:color w:val="000000"/>
        </w:rPr>
        <w:t>.</w:t>
      </w:r>
      <w:r w:rsidR="005378A7">
        <w:rPr>
          <w:color w:val="000000"/>
        </w:rPr>
        <w:t xml:space="preserve"> 2</w:t>
      </w:r>
      <w:r w:rsidR="00F0119B">
        <w:rPr>
          <w:color w:val="000000"/>
        </w:rPr>
        <w:t>8</w:t>
      </w:r>
      <w:r w:rsidR="00075D1F">
        <w:rPr>
          <w:color w:val="000000"/>
        </w:rPr>
        <w:t xml:space="preserve"> </w:t>
      </w:r>
      <w:r w:rsidR="00560D0E">
        <w:rPr>
          <w:color w:val="000000"/>
        </w:rPr>
        <w:t xml:space="preserve">at </w:t>
      </w:r>
      <w:r w:rsidR="00F0119B">
        <w:rPr>
          <w:color w:val="000000"/>
        </w:rPr>
        <w:t>12</w:t>
      </w:r>
      <w:r w:rsidR="005378A7" w:rsidRPr="007E604F">
        <w:rPr>
          <w:color w:val="000000"/>
        </w:rPr>
        <w:t xml:space="preserve"> p.m.</w:t>
      </w:r>
      <w:r w:rsidRPr="00146339">
        <w:rPr>
          <w:color w:val="000000"/>
        </w:rPr>
        <w:t xml:space="preserve"> This event is not open to the public.</w:t>
      </w:r>
    </w:p>
    <w:p w:rsidR="00544CFA" w:rsidRPr="00146339" w:rsidRDefault="00544CFA" w:rsidP="00C1314B">
      <w:pPr>
        <w:pStyle w:val="NoSpacing"/>
      </w:pPr>
    </w:p>
    <w:p w:rsidR="00F733A8" w:rsidRPr="009C5072" w:rsidRDefault="00194DCF" w:rsidP="00C1314B">
      <w:pPr>
        <w:pStyle w:val="NoSpacing"/>
        <w:rPr>
          <w:color w:val="000000"/>
        </w:rPr>
      </w:pPr>
      <w:r w:rsidRPr="00146339">
        <w:rPr>
          <w:b/>
        </w:rPr>
        <w:t>WHO:</w:t>
      </w:r>
      <w:r w:rsidRPr="00146339">
        <w:t xml:space="preserve"> </w:t>
      </w:r>
      <w:r w:rsidR="00544CFA" w:rsidRPr="00146339">
        <w:rPr>
          <w:color w:val="000000"/>
        </w:rPr>
        <w:t>The dinners recognize America’s injured service members for their sacrifice to our country</w:t>
      </w:r>
      <w:r w:rsidR="00B76D66">
        <w:rPr>
          <w:color w:val="000000"/>
        </w:rPr>
        <w:t xml:space="preserve">. Veterans </w:t>
      </w:r>
      <w:r w:rsidR="004E6886">
        <w:rPr>
          <w:color w:val="000000"/>
        </w:rPr>
        <w:t>such as Jorge Ortiz,</w:t>
      </w:r>
      <w:r w:rsidR="00B76D66">
        <w:rPr>
          <w:color w:val="000000"/>
        </w:rPr>
        <w:t xml:space="preserve"> a marine </w:t>
      </w:r>
      <w:r w:rsidR="00B76D66">
        <w:t>w</w:t>
      </w:r>
      <w:r w:rsidR="00F733A8">
        <w:t>ho lost both his legs in combat, and will receive the motorized surfboard.</w:t>
      </w:r>
      <w:r w:rsidR="00B76D66">
        <w:t xml:space="preserve"> </w:t>
      </w:r>
      <w:r w:rsidR="00F733A8">
        <w:rPr>
          <w:color w:val="000000"/>
        </w:rPr>
        <w:t xml:space="preserve"> Ortiz was an avid surfer before his injuries </w:t>
      </w:r>
      <w:r w:rsidR="00255529">
        <w:rPr>
          <w:color w:val="000000"/>
        </w:rPr>
        <w:t>and will soon be able</w:t>
      </w:r>
      <w:r w:rsidR="00381E90">
        <w:rPr>
          <w:color w:val="000000"/>
        </w:rPr>
        <w:t xml:space="preserve"> to enjoy this outdoor activity</w:t>
      </w:r>
      <w:r w:rsidR="00F733A8">
        <w:rPr>
          <w:color w:val="000000"/>
        </w:rPr>
        <w:t xml:space="preserve"> </w:t>
      </w:r>
      <w:r w:rsidR="009C5072">
        <w:rPr>
          <w:color w:val="000000"/>
        </w:rPr>
        <w:t xml:space="preserve">again. </w:t>
      </w:r>
      <w:r w:rsidR="00F733A8" w:rsidRPr="00F8762B">
        <w:rPr>
          <w:b/>
          <w:i/>
          <w:color w:val="000000"/>
          <w:highlight w:val="yellow"/>
        </w:rPr>
        <w:t xml:space="preserve">*Ortiz is not aware of the surfboard presentation. It is a surprise </w:t>
      </w:r>
      <w:r w:rsidR="0088519E" w:rsidRPr="00F8762B">
        <w:rPr>
          <w:b/>
          <w:i/>
          <w:color w:val="000000"/>
          <w:highlight w:val="yellow"/>
        </w:rPr>
        <w:t>the day of</w:t>
      </w:r>
      <w:r w:rsidR="00290ACB" w:rsidRPr="00F8762B">
        <w:rPr>
          <w:b/>
          <w:i/>
          <w:color w:val="000000"/>
          <w:highlight w:val="yellow"/>
        </w:rPr>
        <w:t xml:space="preserve"> </w:t>
      </w:r>
      <w:r w:rsidR="00F733A8" w:rsidRPr="00F8762B">
        <w:rPr>
          <w:b/>
          <w:i/>
          <w:color w:val="000000"/>
          <w:highlight w:val="yellow"/>
        </w:rPr>
        <w:t>the dinner.</w:t>
      </w:r>
      <w:r w:rsidR="00F733A8" w:rsidRPr="009C5072">
        <w:rPr>
          <w:i/>
          <w:color w:val="000000"/>
        </w:rPr>
        <w:t xml:space="preserve"> </w:t>
      </w:r>
    </w:p>
    <w:p w:rsidR="00F733A8" w:rsidRDefault="00F733A8" w:rsidP="00C1314B">
      <w:pPr>
        <w:pStyle w:val="NoSpacing"/>
        <w:rPr>
          <w:color w:val="000000"/>
        </w:rPr>
      </w:pPr>
    </w:p>
    <w:p w:rsidR="00B76D66" w:rsidRDefault="00194DCF" w:rsidP="00C1314B">
      <w:pPr>
        <w:pStyle w:val="NoSpacing"/>
      </w:pPr>
      <w:r w:rsidRPr="00146339">
        <w:rPr>
          <w:b/>
        </w:rPr>
        <w:t>WHERE:</w:t>
      </w:r>
      <w:r w:rsidR="00544CFA" w:rsidRPr="00146339">
        <w:t xml:space="preserve"> </w:t>
      </w:r>
      <w:r w:rsidR="00603D9C">
        <w:t xml:space="preserve">Ruth’s Chris </w:t>
      </w:r>
      <w:r w:rsidR="00571755">
        <w:t>Steak House,</w:t>
      </w:r>
      <w:bookmarkStart w:id="0" w:name="_GoBack"/>
      <w:bookmarkEnd w:id="0"/>
      <w:r w:rsidR="00603D9C">
        <w:t xml:space="preserve"> </w:t>
      </w:r>
      <w:r w:rsidR="00603D9C" w:rsidRPr="00603D9C">
        <w:t xml:space="preserve">11582 El Camino Real, San Diego, CA 92130 </w:t>
      </w:r>
    </w:p>
    <w:p w:rsidR="00603D9C" w:rsidRPr="00146339" w:rsidRDefault="00603D9C" w:rsidP="00C1314B">
      <w:pPr>
        <w:pStyle w:val="NoSpacing"/>
      </w:pPr>
    </w:p>
    <w:p w:rsidR="00194DCF" w:rsidRPr="00146339" w:rsidRDefault="00194DCF" w:rsidP="00C1314B">
      <w:pPr>
        <w:pStyle w:val="NoSpacing"/>
      </w:pPr>
      <w:r w:rsidRPr="00146339">
        <w:rPr>
          <w:b/>
        </w:rPr>
        <w:t>WHY:</w:t>
      </w:r>
      <w:r w:rsidR="00544CFA" w:rsidRPr="00146339">
        <w:t xml:space="preserve"> </w:t>
      </w:r>
      <w:r w:rsidR="00544CFA" w:rsidRPr="00146339">
        <w:rPr>
          <w:color w:val="000000"/>
        </w:rPr>
        <w:t>The Troop Appreciation Dinners are held in fine restaurants across the country</w:t>
      </w:r>
      <w:r w:rsidR="0023535E">
        <w:rPr>
          <w:color w:val="000000"/>
        </w:rPr>
        <w:t>, several times a year,</w:t>
      </w:r>
      <w:r w:rsidR="00544CFA" w:rsidRPr="00146339">
        <w:rPr>
          <w:color w:val="000000"/>
        </w:rPr>
        <w:t xml:space="preserve"> as one way to ensure those injured service members and their families know they are not forgotten.  </w:t>
      </w:r>
      <w:r w:rsidR="00F733A8">
        <w:rPr>
          <w:color w:val="000000"/>
        </w:rPr>
        <w:t>The</w:t>
      </w:r>
      <w:r w:rsidR="00255529">
        <w:rPr>
          <w:color w:val="000000"/>
        </w:rPr>
        <w:t xml:space="preserve">se events </w:t>
      </w:r>
      <w:r w:rsidR="00F733A8" w:rsidRPr="00146339">
        <w:rPr>
          <w:color w:val="000000"/>
        </w:rPr>
        <w:t>provide</w:t>
      </w:r>
      <w:r w:rsidR="008A1EE9">
        <w:rPr>
          <w:color w:val="000000"/>
        </w:rPr>
        <w:t xml:space="preserve"> an enjoyable, </w:t>
      </w:r>
      <w:r w:rsidR="008A1EE9" w:rsidRPr="00146339">
        <w:rPr>
          <w:color w:val="000000"/>
        </w:rPr>
        <w:t>relaxing</w:t>
      </w:r>
      <w:r w:rsidR="008A1EE9">
        <w:rPr>
          <w:color w:val="000000"/>
        </w:rPr>
        <w:t xml:space="preserve"> experience</w:t>
      </w:r>
      <w:r w:rsidR="008A1EE9" w:rsidRPr="00146339">
        <w:rPr>
          <w:color w:val="000000"/>
        </w:rPr>
        <w:t xml:space="preserve"> </w:t>
      </w:r>
      <w:r w:rsidR="00290ACB">
        <w:rPr>
          <w:color w:val="000000"/>
        </w:rPr>
        <w:t>that helps build comradery and provide support.</w:t>
      </w:r>
    </w:p>
    <w:p w:rsidR="00194DCF" w:rsidRPr="00146339" w:rsidRDefault="00194DCF" w:rsidP="00C1314B">
      <w:pPr>
        <w:pStyle w:val="NoSpacing"/>
      </w:pPr>
    </w:p>
    <w:p w:rsidR="00DA1336" w:rsidRDefault="00544CFA" w:rsidP="00C1314B">
      <w:pPr>
        <w:pStyle w:val="NoSpacing"/>
        <w:rPr>
          <w:rStyle w:val="Hyperlink"/>
          <w:rFonts w:cs="Times New Roman"/>
          <w:color w:val="1155CC"/>
        </w:rPr>
      </w:pPr>
      <w:r w:rsidRPr="00146339">
        <w:rPr>
          <w:color w:val="000000"/>
        </w:rPr>
        <w:t xml:space="preserve">Freedom Alliance also sponsors lunches, vacations, family fun days, weekend outings and other events to benefit </w:t>
      </w:r>
      <w:r w:rsidR="002A1418">
        <w:rPr>
          <w:color w:val="000000"/>
        </w:rPr>
        <w:t xml:space="preserve">our nation’s heroes. </w:t>
      </w:r>
      <w:r w:rsidRPr="00146339">
        <w:rPr>
          <w:color w:val="000000"/>
        </w:rPr>
        <w:t>To learn more visit</w:t>
      </w:r>
      <w:hyperlink r:id="rId11" w:history="1">
        <w:r w:rsidRPr="00146339">
          <w:rPr>
            <w:rStyle w:val="Hyperlink"/>
            <w:rFonts w:cs="Times New Roman"/>
            <w:color w:val="000000"/>
          </w:rPr>
          <w:t xml:space="preserve"> </w:t>
        </w:r>
        <w:r w:rsidRPr="00146339">
          <w:rPr>
            <w:rStyle w:val="Hyperlink"/>
            <w:rFonts w:cs="Times New Roman"/>
            <w:color w:val="1155CC"/>
          </w:rPr>
          <w:t>www.FreedomAlliance.org.</w:t>
        </w:r>
      </w:hyperlink>
    </w:p>
    <w:p w:rsidR="00190B4F" w:rsidRDefault="00190B4F" w:rsidP="00C1314B">
      <w:pPr>
        <w:pStyle w:val="NoSpacing"/>
        <w:rPr>
          <w:rStyle w:val="Hyperlink"/>
          <w:rFonts w:cs="Times New Roman"/>
          <w:color w:val="1155CC"/>
        </w:rPr>
      </w:pPr>
    </w:p>
    <w:p w:rsidR="00190B4F" w:rsidRPr="00146339" w:rsidRDefault="00190B4F" w:rsidP="00190B4F">
      <w:pPr>
        <w:pStyle w:val="NoSpacing"/>
      </w:pPr>
      <w:r w:rsidRPr="00146339">
        <w:t>Media interested in attending should</w:t>
      </w:r>
      <w:r>
        <w:t xml:space="preserve"> contact</w:t>
      </w:r>
      <w:r w:rsidR="00AA27C7">
        <w:t xml:space="preserve"> Althea Paul</w:t>
      </w:r>
      <w:r w:rsidRPr="00146339">
        <w:t xml:space="preserve"> of Vistra Communications at </w:t>
      </w:r>
      <w:hyperlink r:id="rId12" w:history="1">
        <w:r w:rsidR="00AA27C7" w:rsidRPr="00CE4A0E">
          <w:rPr>
            <w:rStyle w:val="Hyperlink"/>
            <w:rFonts w:cs="Times New Roman"/>
          </w:rPr>
          <w:t>AltheaP@ConsultVistra.com</w:t>
        </w:r>
      </w:hyperlink>
      <w:r w:rsidR="00AA27C7">
        <w:t xml:space="preserve"> or 813.961.4700 ext. 204</w:t>
      </w:r>
      <w:r w:rsidRPr="00146339">
        <w:t xml:space="preserve">. </w:t>
      </w:r>
    </w:p>
    <w:p w:rsidR="00C1314B" w:rsidRPr="00146339" w:rsidRDefault="00C1314B" w:rsidP="00C1314B">
      <w:pPr>
        <w:pStyle w:val="NoSpacing"/>
      </w:pPr>
    </w:p>
    <w:p w:rsidR="00C1314B" w:rsidRPr="00146339" w:rsidRDefault="00C1314B" w:rsidP="00C1314B">
      <w:pPr>
        <w:pStyle w:val="NoSpacing"/>
        <w:rPr>
          <w:rFonts w:cs="Calibri"/>
          <w:b/>
          <w:u w:color="1A1A1A"/>
          <w:lang w:eastAsia="ja-JP"/>
        </w:rPr>
      </w:pPr>
      <w:r w:rsidRPr="00146339">
        <w:rPr>
          <w:rFonts w:cs="Calibri"/>
          <w:b/>
          <w:u w:color="1A1A1A"/>
          <w:lang w:eastAsia="ja-JP"/>
        </w:rPr>
        <w:t xml:space="preserve">About Freedom Alliance  </w:t>
      </w:r>
    </w:p>
    <w:p w:rsidR="00C1314B" w:rsidRPr="00146339" w:rsidRDefault="00C1314B" w:rsidP="00C1314B">
      <w:pPr>
        <w:pStyle w:val="NoSpacing"/>
        <w:rPr>
          <w:rFonts w:cs="Calibri"/>
          <w:u w:color="1A1A1A"/>
          <w:lang w:eastAsia="ja-JP"/>
        </w:rPr>
      </w:pPr>
      <w:r w:rsidRPr="00146339">
        <w:rPr>
          <w:rFonts w:cs="Calibri"/>
          <w:u w:color="1A1A1A"/>
          <w:lang w:eastAsia="ja-JP"/>
        </w:rPr>
        <w:t>Freedom Alliance is a charitable organization which provides help and support to wounded troops and military families. Freedom Alliance has awarded more than $</w:t>
      </w:r>
      <w:r w:rsidR="008E6631">
        <w:rPr>
          <w:rFonts w:cs="Calibri"/>
          <w:u w:color="1A1A1A"/>
          <w:lang w:eastAsia="ja-JP"/>
        </w:rPr>
        <w:t>10</w:t>
      </w:r>
      <w:r w:rsidRPr="00146339">
        <w:rPr>
          <w:rFonts w:cs="Calibri"/>
          <w:u w:color="1A1A1A"/>
          <w:lang w:eastAsia="ja-JP"/>
        </w:rPr>
        <w:t xml:space="preserve">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3" w:history="1">
        <w:r w:rsidRPr="00146339">
          <w:rPr>
            <w:rStyle w:val="Hyperlink"/>
            <w:rFonts w:cs="Calibri"/>
            <w:u w:color="1A1A1A"/>
            <w:lang w:eastAsia="ja-JP"/>
          </w:rPr>
          <w:t>www.FreedomAlliance.org</w:t>
        </w:r>
      </w:hyperlink>
      <w:r w:rsidRPr="00146339">
        <w:rPr>
          <w:rFonts w:cs="Calibri"/>
          <w:u w:color="1A1A1A"/>
          <w:lang w:eastAsia="ja-JP"/>
        </w:rPr>
        <w:t xml:space="preserve">. </w:t>
      </w:r>
    </w:p>
    <w:p w:rsidR="00C1314B" w:rsidRPr="00146339" w:rsidRDefault="00C1314B" w:rsidP="00C1314B">
      <w:pPr>
        <w:pStyle w:val="NoSpacing"/>
        <w:rPr>
          <w:color w:val="000000"/>
        </w:rPr>
      </w:pPr>
    </w:p>
    <w:p w:rsidR="00B602FF" w:rsidRPr="00146339" w:rsidRDefault="00DA1336" w:rsidP="00C1314B">
      <w:pPr>
        <w:pStyle w:val="NoSpacing"/>
        <w:jc w:val="center"/>
        <w:rPr>
          <w:color w:val="000000"/>
        </w:rPr>
      </w:pPr>
      <w:r w:rsidRPr="00146339">
        <w:rPr>
          <w:color w:val="000000"/>
        </w:rPr>
        <w:t>###</w:t>
      </w:r>
    </w:p>
    <w:sectPr w:rsidR="00B602FF" w:rsidRPr="00146339" w:rsidSect="00EE5BB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47" w:rsidRDefault="00C42347" w:rsidP="008469E0">
      <w:pPr>
        <w:spacing w:after="0" w:line="240" w:lineRule="auto"/>
      </w:pPr>
      <w:r>
        <w:separator/>
      </w:r>
    </w:p>
  </w:endnote>
  <w:endnote w:type="continuationSeparator" w:id="0">
    <w:p w:rsidR="00C42347" w:rsidRDefault="00C42347" w:rsidP="0084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28" w:rsidRDefault="00EC3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28" w:rsidRDefault="00EC3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28" w:rsidRDefault="00EC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47" w:rsidRDefault="00C42347" w:rsidP="008469E0">
      <w:pPr>
        <w:spacing w:after="0" w:line="240" w:lineRule="auto"/>
      </w:pPr>
      <w:r>
        <w:separator/>
      </w:r>
    </w:p>
  </w:footnote>
  <w:footnote w:type="continuationSeparator" w:id="0">
    <w:p w:rsidR="00C42347" w:rsidRDefault="00C42347" w:rsidP="0084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28" w:rsidRDefault="00EC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E0" w:rsidRDefault="00846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28" w:rsidRDefault="00EC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6"/>
    <w:rsid w:val="00001925"/>
    <w:rsid w:val="00035280"/>
    <w:rsid w:val="00075D1F"/>
    <w:rsid w:val="000831CD"/>
    <w:rsid w:val="00103C31"/>
    <w:rsid w:val="00104A6D"/>
    <w:rsid w:val="001230AF"/>
    <w:rsid w:val="00146339"/>
    <w:rsid w:val="00185B7F"/>
    <w:rsid w:val="00186909"/>
    <w:rsid w:val="00190B4F"/>
    <w:rsid w:val="00194DCF"/>
    <w:rsid w:val="001D0A82"/>
    <w:rsid w:val="001F308A"/>
    <w:rsid w:val="0023535E"/>
    <w:rsid w:val="00255529"/>
    <w:rsid w:val="0027004F"/>
    <w:rsid w:val="00290ACB"/>
    <w:rsid w:val="002A1418"/>
    <w:rsid w:val="002E7C2D"/>
    <w:rsid w:val="00381E90"/>
    <w:rsid w:val="00450F17"/>
    <w:rsid w:val="00454C4B"/>
    <w:rsid w:val="00460F44"/>
    <w:rsid w:val="004D2648"/>
    <w:rsid w:val="004E6886"/>
    <w:rsid w:val="00520692"/>
    <w:rsid w:val="00525D10"/>
    <w:rsid w:val="00530AF8"/>
    <w:rsid w:val="005378A7"/>
    <w:rsid w:val="00544CFA"/>
    <w:rsid w:val="00560D0E"/>
    <w:rsid w:val="00571755"/>
    <w:rsid w:val="005C5688"/>
    <w:rsid w:val="005D3C9B"/>
    <w:rsid w:val="00603D9C"/>
    <w:rsid w:val="00605BB9"/>
    <w:rsid w:val="00687912"/>
    <w:rsid w:val="00692737"/>
    <w:rsid w:val="006943D7"/>
    <w:rsid w:val="006D338E"/>
    <w:rsid w:val="006E6CFC"/>
    <w:rsid w:val="007872C8"/>
    <w:rsid w:val="00793371"/>
    <w:rsid w:val="007E604F"/>
    <w:rsid w:val="008469E0"/>
    <w:rsid w:val="0088519E"/>
    <w:rsid w:val="008A1EE9"/>
    <w:rsid w:val="008B11CA"/>
    <w:rsid w:val="008E50DD"/>
    <w:rsid w:val="008E6631"/>
    <w:rsid w:val="00923F56"/>
    <w:rsid w:val="009348CE"/>
    <w:rsid w:val="00960743"/>
    <w:rsid w:val="00993FBA"/>
    <w:rsid w:val="009B1FCA"/>
    <w:rsid w:val="009C5072"/>
    <w:rsid w:val="009F66A9"/>
    <w:rsid w:val="00A35DDF"/>
    <w:rsid w:val="00AA27C7"/>
    <w:rsid w:val="00AC691D"/>
    <w:rsid w:val="00AF25F1"/>
    <w:rsid w:val="00B602FF"/>
    <w:rsid w:val="00B76D66"/>
    <w:rsid w:val="00B841EB"/>
    <w:rsid w:val="00C1314B"/>
    <w:rsid w:val="00C31722"/>
    <w:rsid w:val="00C42347"/>
    <w:rsid w:val="00CB756D"/>
    <w:rsid w:val="00CE4010"/>
    <w:rsid w:val="00D034FA"/>
    <w:rsid w:val="00D903EE"/>
    <w:rsid w:val="00DA1336"/>
    <w:rsid w:val="00DA6057"/>
    <w:rsid w:val="00DA76DE"/>
    <w:rsid w:val="00DE597D"/>
    <w:rsid w:val="00E410E4"/>
    <w:rsid w:val="00EC16B8"/>
    <w:rsid w:val="00EC3928"/>
    <w:rsid w:val="00EE5BB2"/>
    <w:rsid w:val="00EF1A2E"/>
    <w:rsid w:val="00F0119B"/>
    <w:rsid w:val="00F1232D"/>
    <w:rsid w:val="00F25897"/>
    <w:rsid w:val="00F733A8"/>
    <w:rsid w:val="00F8762B"/>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08DD6F30-C7C1-46FE-BA02-E5DEA7B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336"/>
    <w:pPr>
      <w:spacing w:after="0" w:line="240" w:lineRule="auto"/>
    </w:pPr>
  </w:style>
  <w:style w:type="character" w:styleId="Hyperlink">
    <w:name w:val="Hyperlink"/>
    <w:basedOn w:val="DefaultParagraphFont"/>
    <w:rsid w:val="00DA1336"/>
    <w:rPr>
      <w:color w:val="0000FF"/>
      <w:u w:val="single"/>
    </w:rPr>
  </w:style>
  <w:style w:type="paragraph" w:styleId="NormalWeb">
    <w:name w:val="Normal (Web)"/>
    <w:basedOn w:val="Normal"/>
    <w:uiPriority w:val="99"/>
    <w:unhideWhenUsed/>
    <w:rsid w:val="00DA1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1336"/>
  </w:style>
  <w:style w:type="paragraph" w:styleId="Header">
    <w:name w:val="header"/>
    <w:basedOn w:val="Normal"/>
    <w:link w:val="HeaderChar"/>
    <w:uiPriority w:val="99"/>
    <w:unhideWhenUsed/>
    <w:rsid w:val="0084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9E0"/>
  </w:style>
  <w:style w:type="paragraph" w:styleId="Footer">
    <w:name w:val="footer"/>
    <w:basedOn w:val="Normal"/>
    <w:link w:val="FooterChar"/>
    <w:uiPriority w:val="99"/>
    <w:unhideWhenUsed/>
    <w:rsid w:val="0084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9E0"/>
  </w:style>
  <w:style w:type="paragraph" w:styleId="BalloonText">
    <w:name w:val="Balloon Text"/>
    <w:basedOn w:val="Normal"/>
    <w:link w:val="BalloonTextChar"/>
    <w:uiPriority w:val="99"/>
    <w:semiHidden/>
    <w:unhideWhenUsed/>
    <w:rsid w:val="0060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B9"/>
    <w:rPr>
      <w:rFonts w:ascii="Tahoma" w:hAnsi="Tahoma" w:cs="Tahoma"/>
      <w:sz w:val="16"/>
      <w:szCs w:val="16"/>
    </w:rPr>
  </w:style>
  <w:style w:type="paragraph" w:styleId="ListParagraph">
    <w:name w:val="List Paragraph"/>
    <w:basedOn w:val="Normal"/>
    <w:uiPriority w:val="34"/>
    <w:qFormat/>
    <w:rsid w:val="00AF25F1"/>
    <w:pPr>
      <w:spacing w:after="160" w:line="259" w:lineRule="auto"/>
      <w:ind w:left="720"/>
      <w:contextualSpacing/>
    </w:pPr>
  </w:style>
  <w:style w:type="paragraph" w:customStyle="1" w:styleId="Default">
    <w:name w:val="Default"/>
    <w:uiPriority w:val="99"/>
    <w:rsid w:val="00AF25F1"/>
    <w:pPr>
      <w:widowControl w:val="0"/>
      <w:autoSpaceDE w:val="0"/>
      <w:autoSpaceDN w:val="0"/>
      <w:adjustRightInd w:val="0"/>
      <w:spacing w:after="0" w:line="240" w:lineRule="auto"/>
    </w:pPr>
    <w:rPr>
      <w:rFonts w:ascii="Futura" w:eastAsia="Times New Roman" w:hAnsi="Futura" w:cs="Futu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eedomAllianc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ltheaP@ConsultVistr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edomallianc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9E00-C22A-40DA-B6F0-64EBD3572C98}">
  <ds:schemaRefs>
    <ds:schemaRef ds:uri="http://schemas.microsoft.com/sharepoint/v3/contenttype/forms"/>
  </ds:schemaRefs>
</ds:datastoreItem>
</file>

<file path=customXml/itemProps2.xml><?xml version="1.0" encoding="utf-8"?>
<ds:datastoreItem xmlns:ds="http://schemas.openxmlformats.org/officeDocument/2006/customXml" ds:itemID="{56143683-56A8-4CF9-A6AB-2CD317B0BB54}"/>
</file>

<file path=customXml/itemProps3.xml><?xml version="1.0" encoding="utf-8"?>
<ds:datastoreItem xmlns:ds="http://schemas.openxmlformats.org/officeDocument/2006/customXml" ds:itemID="{4225C66F-DC6D-4B86-BB35-FDB51E6411A0}">
  <ds:schemaRefs>
    <ds:schemaRef ds:uri="2ab47d68-d929-4ca8-bf5b-6e7ca511d448"/>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7215EA-E173-4BEC-A399-10D3D0E4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Althea Paul</cp:lastModifiedBy>
  <cp:revision>25</cp:revision>
  <dcterms:created xsi:type="dcterms:W3CDTF">2016-02-04T15:21:00Z</dcterms:created>
  <dcterms:modified xsi:type="dcterms:W3CDTF">2016-02-29T16:45:00Z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