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CE6C" w14:textId="089BB38B" w:rsidR="00D104E7" w:rsidRDefault="009F4800" w:rsidP="00D104E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AD7733" wp14:editId="2C1F917B">
            <wp:simplePos x="0" y="0"/>
            <wp:positionH relativeFrom="column">
              <wp:posOffset>-167005</wp:posOffset>
            </wp:positionH>
            <wp:positionV relativeFrom="paragraph">
              <wp:posOffset>73025</wp:posOffset>
            </wp:positionV>
            <wp:extent cx="14293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03" y="21192"/>
                <wp:lineTo x="213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th Anniversary logo v2 APPROV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BAE63" w14:textId="6A84ED97" w:rsidR="00546567" w:rsidRDefault="00D7280C" w:rsidP="00D51CB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93D4C">
        <w:rPr>
          <w:rFonts w:ascii="Times New Roman" w:hAnsi="Times New Roman" w:cs="Times New Roman"/>
          <w:sz w:val="24"/>
          <w:szCs w:val="24"/>
        </w:rPr>
        <w:tab/>
      </w:r>
      <w:r w:rsidRPr="00093D4C">
        <w:rPr>
          <w:rFonts w:ascii="Times New Roman" w:hAnsi="Times New Roman" w:cs="Times New Roman"/>
          <w:sz w:val="24"/>
          <w:szCs w:val="24"/>
        </w:rPr>
        <w:tab/>
      </w:r>
      <w:r w:rsidRPr="00093D4C">
        <w:rPr>
          <w:rFonts w:ascii="Times New Roman" w:hAnsi="Times New Roman" w:cs="Times New Roman"/>
          <w:sz w:val="24"/>
          <w:szCs w:val="24"/>
        </w:rPr>
        <w:tab/>
      </w:r>
      <w:r w:rsidRPr="00093D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546567">
        <w:rPr>
          <w:rFonts w:ascii="Times New Roman" w:hAnsi="Times New Roman" w:cs="Times New Roman"/>
          <w:sz w:val="24"/>
          <w:szCs w:val="24"/>
        </w:rPr>
        <w:t xml:space="preserve">Media </w:t>
      </w:r>
      <w:r w:rsidRPr="00093D4C">
        <w:rPr>
          <w:rFonts w:ascii="Times New Roman" w:hAnsi="Times New Roman" w:cs="Times New Roman"/>
          <w:sz w:val="24"/>
          <w:szCs w:val="24"/>
        </w:rPr>
        <w:t>Contact: Kendra Cummings</w:t>
      </w:r>
    </w:p>
    <w:p w14:paraId="46EF0639" w14:textId="1D6DE163" w:rsidR="00D7280C" w:rsidRPr="00093D4C" w:rsidRDefault="00546567" w:rsidP="00D51CB4">
      <w:pPr>
        <w:pStyle w:val="NoSpacing"/>
        <w:jc w:val="right"/>
        <w:rPr>
          <w:rFonts w:ascii="Times New Roman" w:hAnsi="Times New Roman" w:cs="Times New Roman"/>
        </w:rPr>
      </w:pPr>
      <w:r w:rsidRPr="00093D4C">
        <w:rPr>
          <w:rFonts w:ascii="Times New Roman" w:hAnsi="Times New Roman" w:cs="Times New Roman"/>
          <w:sz w:val="24"/>
          <w:szCs w:val="24"/>
        </w:rPr>
        <w:t>Kendra@ConsultVistra.com</w:t>
      </w:r>
    </w:p>
    <w:p w14:paraId="7D2F1167" w14:textId="3D16225D" w:rsidR="00546567" w:rsidRDefault="00546567" w:rsidP="00D51CB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</w:t>
      </w:r>
      <w:r w:rsidR="00D7280C" w:rsidRPr="00093D4C">
        <w:rPr>
          <w:rFonts w:ascii="Times New Roman" w:hAnsi="Times New Roman" w:cs="Times New Roman"/>
          <w:sz w:val="24"/>
          <w:szCs w:val="24"/>
        </w:rPr>
        <w:t>: 813.961.470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7280C" w:rsidRPr="00093D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ACE8E33" w14:textId="15311F35" w:rsidR="00D7280C" w:rsidRPr="00093D4C" w:rsidRDefault="00546567" w:rsidP="00D51CB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</w:t>
      </w:r>
      <w:r w:rsidR="002F603B" w:rsidRPr="00093D4C">
        <w:rPr>
          <w:rFonts w:ascii="Times New Roman" w:hAnsi="Times New Roman" w:cs="Times New Roman"/>
          <w:sz w:val="24"/>
          <w:szCs w:val="24"/>
        </w:rPr>
        <w:t>: 813.321.3312</w:t>
      </w:r>
    </w:p>
    <w:p w14:paraId="41321E08" w14:textId="77777777" w:rsidR="0030572D" w:rsidRDefault="0030572D" w:rsidP="00D104E7">
      <w:pPr>
        <w:rPr>
          <w:sz w:val="24"/>
          <w:szCs w:val="24"/>
        </w:rPr>
      </w:pPr>
    </w:p>
    <w:p w14:paraId="3AB6FB23" w14:textId="3999D2D2" w:rsidR="002F4095" w:rsidRDefault="002F603B" w:rsidP="00D104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</w:t>
      </w:r>
      <w:r w:rsidRPr="00093D4C">
        <w:rPr>
          <w:rFonts w:ascii="Times New Roman" w:hAnsi="Times New Roman"/>
          <w:b/>
          <w:sz w:val="24"/>
          <w:szCs w:val="24"/>
        </w:rPr>
        <w:t>IMMEDIATE RELEASE</w:t>
      </w:r>
    </w:p>
    <w:p w14:paraId="28627195" w14:textId="77777777" w:rsidR="00546567" w:rsidRDefault="00546567" w:rsidP="00D104E7">
      <w:pPr>
        <w:rPr>
          <w:rFonts w:ascii="Times New Roman" w:hAnsi="Times New Roman"/>
          <w:sz w:val="24"/>
          <w:szCs w:val="24"/>
        </w:rPr>
      </w:pPr>
    </w:p>
    <w:p w14:paraId="18CD4C94" w14:textId="4198B34B" w:rsidR="0030435D" w:rsidRDefault="00D32844" w:rsidP="0030435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435D">
        <w:rPr>
          <w:rFonts w:ascii="Times New Roman" w:hAnsi="Times New Roman"/>
          <w:b/>
          <w:sz w:val="28"/>
          <w:szCs w:val="28"/>
        </w:rPr>
        <w:t xml:space="preserve">Marine Corporal, </w:t>
      </w:r>
      <w:r w:rsidR="00D45805" w:rsidRPr="0030435D">
        <w:rPr>
          <w:rFonts w:ascii="Times New Roman" w:hAnsi="Times New Roman"/>
          <w:b/>
          <w:sz w:val="28"/>
          <w:szCs w:val="28"/>
        </w:rPr>
        <w:t xml:space="preserve">Double Amputee </w:t>
      </w:r>
      <w:r w:rsidRPr="0030435D">
        <w:rPr>
          <w:rFonts w:ascii="Times New Roman" w:hAnsi="Times New Roman"/>
          <w:b/>
          <w:sz w:val="28"/>
          <w:szCs w:val="28"/>
        </w:rPr>
        <w:t>t</w:t>
      </w:r>
      <w:r w:rsidR="0030435D" w:rsidRPr="0030435D">
        <w:rPr>
          <w:rFonts w:ascii="Times New Roman" w:hAnsi="Times New Roman"/>
          <w:b/>
          <w:sz w:val="28"/>
          <w:szCs w:val="28"/>
        </w:rPr>
        <w:t>o Receive</w:t>
      </w:r>
    </w:p>
    <w:p w14:paraId="16FF7B99" w14:textId="58522999" w:rsidR="002F4095" w:rsidRDefault="0030435D" w:rsidP="00F6251C">
      <w:pPr>
        <w:jc w:val="center"/>
        <w:rPr>
          <w:rFonts w:ascii="Times New Roman" w:hAnsi="Times New Roman"/>
          <w:sz w:val="24"/>
          <w:szCs w:val="24"/>
        </w:rPr>
      </w:pPr>
      <w:r w:rsidRPr="0030435D">
        <w:rPr>
          <w:rFonts w:ascii="Times New Roman" w:hAnsi="Times New Roman"/>
          <w:b/>
          <w:sz w:val="28"/>
          <w:szCs w:val="28"/>
        </w:rPr>
        <w:t>All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30435D">
        <w:rPr>
          <w:rFonts w:ascii="Times New Roman" w:hAnsi="Times New Roman"/>
          <w:b/>
          <w:sz w:val="28"/>
          <w:szCs w:val="28"/>
        </w:rPr>
        <w:t>Terrain Specialized Trackchair in Fort Worth</w:t>
      </w:r>
    </w:p>
    <w:p w14:paraId="6235480A" w14:textId="3058474A" w:rsidR="00216167" w:rsidRDefault="00216167" w:rsidP="00D104E7">
      <w:pPr>
        <w:rPr>
          <w:rFonts w:ascii="Times New Roman" w:hAnsi="Times New Roman"/>
          <w:sz w:val="24"/>
          <w:szCs w:val="24"/>
        </w:rPr>
      </w:pPr>
    </w:p>
    <w:p w14:paraId="31198EF6" w14:textId="04FA5606" w:rsidR="00D7280C" w:rsidRDefault="00D7280C" w:rsidP="00350BF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 WORTH</w:t>
      </w:r>
      <w:r w:rsidRPr="00093D4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Texas </w:t>
      </w:r>
      <w:r w:rsidRPr="00185874">
        <w:rPr>
          <w:rFonts w:ascii="Times New Roman" w:eastAsia="Times New Roman" w:hAnsi="Times New Roman"/>
          <w:sz w:val="24"/>
          <w:szCs w:val="24"/>
        </w:rPr>
        <w:t>–</w:t>
      </w:r>
      <w:r w:rsidRPr="00093D4C">
        <w:rPr>
          <w:rFonts w:ascii="Times New Roman" w:eastAsia="Times New Roman" w:hAnsi="Times New Roman"/>
          <w:sz w:val="24"/>
          <w:szCs w:val="24"/>
        </w:rPr>
        <w:t xml:space="preserve"> </w:t>
      </w:r>
      <w:r w:rsidR="00546567">
        <w:rPr>
          <w:rFonts w:ascii="Times New Roman" w:eastAsia="Times New Roman" w:hAnsi="Times New Roman"/>
          <w:sz w:val="24"/>
          <w:szCs w:val="24"/>
        </w:rPr>
        <w:t>(</w:t>
      </w:r>
      <w:r w:rsidR="00616940">
        <w:rPr>
          <w:rFonts w:ascii="Times New Roman" w:eastAsia="Times New Roman" w:hAnsi="Times New Roman"/>
          <w:sz w:val="24"/>
          <w:szCs w:val="24"/>
        </w:rPr>
        <w:t>Jan. 23</w:t>
      </w:r>
      <w:r>
        <w:rPr>
          <w:rFonts w:ascii="Times New Roman" w:eastAsia="Times New Roman" w:hAnsi="Times New Roman"/>
          <w:sz w:val="24"/>
          <w:szCs w:val="24"/>
        </w:rPr>
        <w:t>, 2015</w:t>
      </w:r>
      <w:r w:rsidR="0054656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3D4C">
        <w:rPr>
          <w:rFonts w:ascii="Times New Roman" w:eastAsia="Times New Roman" w:hAnsi="Times New Roman"/>
          <w:sz w:val="24"/>
          <w:szCs w:val="24"/>
        </w:rPr>
        <w:t>–</w:t>
      </w:r>
      <w:r w:rsidR="00F25FA3">
        <w:rPr>
          <w:rFonts w:ascii="Times New Roman" w:eastAsia="Times New Roman" w:hAnsi="Times New Roman"/>
          <w:sz w:val="24"/>
          <w:szCs w:val="24"/>
        </w:rPr>
        <w:t xml:space="preserve"> </w:t>
      </w:r>
      <w:r w:rsidR="00F36A25">
        <w:rPr>
          <w:rFonts w:ascii="Times New Roman" w:eastAsia="Times New Roman" w:hAnsi="Times New Roman"/>
          <w:sz w:val="24"/>
          <w:szCs w:val="24"/>
        </w:rPr>
        <w:t>Freedom Alliance, a military support charitable organization</w:t>
      </w:r>
      <w:r w:rsidR="00C00051">
        <w:rPr>
          <w:rFonts w:ascii="Times New Roman" w:eastAsia="Times New Roman" w:hAnsi="Times New Roman"/>
          <w:sz w:val="24"/>
          <w:szCs w:val="24"/>
        </w:rPr>
        <w:t xml:space="preserve">, </w:t>
      </w:r>
      <w:r w:rsidR="00F36A25">
        <w:rPr>
          <w:rFonts w:ascii="Times New Roman" w:eastAsia="Times New Roman" w:hAnsi="Times New Roman"/>
          <w:sz w:val="24"/>
          <w:szCs w:val="24"/>
        </w:rPr>
        <w:t>will help a wounded Texas veteran by donating a customized, all-terrain wheelchair. This special chair will be given to Corporal Mike Fox on</w:t>
      </w:r>
      <w:r w:rsidR="00D32844">
        <w:rPr>
          <w:rFonts w:ascii="Times New Roman" w:eastAsia="Times New Roman" w:hAnsi="Times New Roman"/>
          <w:sz w:val="24"/>
          <w:szCs w:val="24"/>
        </w:rPr>
        <w:t xml:space="preserve"> Friday, Jan</w:t>
      </w:r>
      <w:r w:rsidR="00F36A25">
        <w:rPr>
          <w:rFonts w:ascii="Times New Roman" w:eastAsia="Times New Roman" w:hAnsi="Times New Roman"/>
          <w:sz w:val="24"/>
          <w:szCs w:val="24"/>
        </w:rPr>
        <w:t>uary</w:t>
      </w:r>
      <w:r w:rsidR="00D32844">
        <w:rPr>
          <w:rFonts w:ascii="Times New Roman" w:eastAsia="Times New Roman" w:hAnsi="Times New Roman"/>
          <w:sz w:val="24"/>
          <w:szCs w:val="24"/>
        </w:rPr>
        <w:t xml:space="preserve"> 23, </w:t>
      </w:r>
      <w:r w:rsidR="00F36A25">
        <w:rPr>
          <w:rFonts w:ascii="Times New Roman" w:eastAsia="Times New Roman" w:hAnsi="Times New Roman"/>
          <w:sz w:val="24"/>
          <w:szCs w:val="24"/>
        </w:rPr>
        <w:t xml:space="preserve">and </w:t>
      </w:r>
      <w:r w:rsidR="00216167">
        <w:rPr>
          <w:rFonts w:ascii="Times New Roman" w:eastAsia="Times New Roman" w:hAnsi="Times New Roman"/>
          <w:sz w:val="24"/>
          <w:szCs w:val="24"/>
        </w:rPr>
        <w:t>will take</w:t>
      </w:r>
      <w:r w:rsidR="00C673D4">
        <w:rPr>
          <w:rFonts w:ascii="Times New Roman" w:eastAsia="Times New Roman" w:hAnsi="Times New Roman"/>
          <w:sz w:val="24"/>
          <w:szCs w:val="24"/>
        </w:rPr>
        <w:t xml:space="preserve"> place at</w:t>
      </w:r>
      <w:r w:rsidR="00D32844">
        <w:rPr>
          <w:rFonts w:ascii="Times New Roman" w:eastAsia="Times New Roman" w:hAnsi="Times New Roman"/>
          <w:sz w:val="24"/>
          <w:szCs w:val="24"/>
        </w:rPr>
        <w:t xml:space="preserve"> </w:t>
      </w:r>
      <w:r w:rsidR="00AA370B">
        <w:rPr>
          <w:rFonts w:ascii="Times New Roman" w:eastAsia="Times New Roman" w:hAnsi="Times New Roman"/>
          <w:sz w:val="24"/>
          <w:szCs w:val="24"/>
        </w:rPr>
        <w:t>10:30 a.m.</w:t>
      </w:r>
      <w:r w:rsidR="00D32844">
        <w:rPr>
          <w:rFonts w:ascii="Times New Roman" w:eastAsia="Times New Roman" w:hAnsi="Times New Roman"/>
          <w:sz w:val="24"/>
          <w:szCs w:val="24"/>
        </w:rPr>
        <w:t xml:space="preserve"> at</w:t>
      </w:r>
      <w:r w:rsidR="00C673D4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>Jaguar Showroom of the Autobahn Motorcar Group</w:t>
      </w:r>
      <w:r w:rsidR="00C673D4">
        <w:rPr>
          <w:rFonts w:ascii="Times New Roman" w:eastAsia="Times New Roman" w:hAnsi="Times New Roman"/>
          <w:sz w:val="24"/>
          <w:szCs w:val="24"/>
        </w:rPr>
        <w:t xml:space="preserve"> located at 3000 White Settlement Road. Th</w:t>
      </w:r>
      <w:r w:rsidR="00F36A25">
        <w:rPr>
          <w:rFonts w:ascii="Times New Roman" w:eastAsia="Times New Roman" w:hAnsi="Times New Roman"/>
          <w:sz w:val="24"/>
          <w:szCs w:val="24"/>
        </w:rPr>
        <w:t>e</w:t>
      </w:r>
      <w:r w:rsidR="00C673D4">
        <w:rPr>
          <w:rFonts w:ascii="Times New Roman" w:eastAsia="Times New Roman" w:hAnsi="Times New Roman"/>
          <w:sz w:val="24"/>
          <w:szCs w:val="24"/>
        </w:rPr>
        <w:t xml:space="preserve"> event is open to the public. </w:t>
      </w:r>
    </w:p>
    <w:p w14:paraId="3C8E395A" w14:textId="4652BD25" w:rsidR="00C673D4" w:rsidRDefault="00C673D4" w:rsidP="00350BF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73AFE33" w14:textId="1BDD83DD" w:rsidR="00C673D4" w:rsidRDefault="00B742F2" w:rsidP="00350BF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Mike </w:t>
      </w:r>
      <w:r w:rsidR="00C673D4">
        <w:rPr>
          <w:rFonts w:ascii="Times New Roman" w:eastAsia="Times New Roman" w:hAnsi="Times New Roman"/>
          <w:sz w:val="24"/>
          <w:szCs w:val="24"/>
        </w:rPr>
        <w:t xml:space="preserve">Fox served in the Marines for five years </w:t>
      </w:r>
      <w:r w:rsidR="00F36A25">
        <w:rPr>
          <w:rFonts w:ascii="Times New Roman" w:eastAsia="Times New Roman" w:hAnsi="Times New Roman"/>
          <w:sz w:val="24"/>
          <w:szCs w:val="24"/>
        </w:rPr>
        <w:t xml:space="preserve">with </w:t>
      </w:r>
      <w:r w:rsidR="00C673D4">
        <w:rPr>
          <w:rFonts w:ascii="Times New Roman" w:eastAsia="Times New Roman" w:hAnsi="Times New Roman"/>
          <w:sz w:val="24"/>
          <w:szCs w:val="24"/>
        </w:rPr>
        <w:t>three overseas deployment</w:t>
      </w:r>
      <w:r w:rsidR="004536F1">
        <w:rPr>
          <w:rFonts w:ascii="Times New Roman" w:eastAsia="Times New Roman" w:hAnsi="Times New Roman"/>
          <w:sz w:val="24"/>
          <w:szCs w:val="24"/>
        </w:rPr>
        <w:t>s</w:t>
      </w:r>
      <w:r w:rsidR="00C673D4">
        <w:rPr>
          <w:rFonts w:ascii="Times New Roman" w:eastAsia="Times New Roman" w:hAnsi="Times New Roman"/>
          <w:sz w:val="24"/>
          <w:szCs w:val="24"/>
        </w:rPr>
        <w:t xml:space="preserve">. </w:t>
      </w:r>
      <w:r w:rsidR="004536F1">
        <w:rPr>
          <w:rFonts w:ascii="Times New Roman" w:eastAsia="Times New Roman" w:hAnsi="Times New Roman"/>
          <w:sz w:val="24"/>
          <w:szCs w:val="24"/>
        </w:rPr>
        <w:t xml:space="preserve">During his 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>first two</w:t>
      </w:r>
      <w:r w:rsidR="00FA63F9">
        <w:rPr>
          <w:rFonts w:ascii="Times New Roman" w:eastAsia="Times New Roman" w:hAnsi="Times New Roman"/>
          <w:sz w:val="24"/>
          <w:szCs w:val="24"/>
        </w:rPr>
        <w:t xml:space="preserve"> tours</w:t>
      </w:r>
      <w:r w:rsidR="00170768">
        <w:rPr>
          <w:rFonts w:ascii="Times New Roman" w:eastAsia="Times New Roman" w:hAnsi="Times New Roman"/>
          <w:sz w:val="24"/>
          <w:szCs w:val="24"/>
        </w:rPr>
        <w:t>,</w:t>
      </w:r>
      <w:r w:rsidR="008A474F">
        <w:rPr>
          <w:rFonts w:ascii="Times New Roman" w:eastAsia="Times New Roman" w:hAnsi="Times New Roman"/>
          <w:sz w:val="24"/>
          <w:szCs w:val="24"/>
        </w:rPr>
        <w:t xml:space="preserve"> 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 xml:space="preserve">he </w:t>
      </w:r>
      <w:r w:rsidR="00FA63F9">
        <w:rPr>
          <w:rFonts w:ascii="Times New Roman" w:eastAsia="Times New Roman" w:hAnsi="Times New Roman"/>
          <w:sz w:val="24"/>
          <w:szCs w:val="24"/>
        </w:rPr>
        <w:t>guarded the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 xml:space="preserve"> fence-line security at Guantanamo Bay in Cuba and was part of a fast-response team </w:t>
      </w:r>
      <w:r w:rsidR="00362CDC">
        <w:rPr>
          <w:rFonts w:ascii="Times New Roman" w:eastAsia="Times New Roman" w:hAnsi="Times New Roman"/>
          <w:sz w:val="24"/>
          <w:szCs w:val="24"/>
        </w:rPr>
        <w:t xml:space="preserve">for local threats 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 xml:space="preserve">in Japan and Guam. </w:t>
      </w:r>
      <w:r w:rsidR="00B728A4">
        <w:rPr>
          <w:rFonts w:ascii="Times New Roman" w:eastAsia="Times New Roman" w:hAnsi="Times New Roman"/>
          <w:sz w:val="24"/>
          <w:szCs w:val="24"/>
        </w:rPr>
        <w:t>In 2011, h</w:t>
      </w:r>
      <w:r w:rsidR="00F36A25">
        <w:rPr>
          <w:rFonts w:ascii="Times New Roman" w:eastAsia="Times New Roman" w:hAnsi="Times New Roman"/>
          <w:sz w:val="24"/>
          <w:szCs w:val="24"/>
        </w:rPr>
        <w:t>e deployed to t</w:t>
      </w:r>
      <w:r w:rsidR="00362CDC">
        <w:rPr>
          <w:rFonts w:ascii="Times New Roman" w:eastAsia="Times New Roman" w:hAnsi="Times New Roman"/>
          <w:sz w:val="24"/>
          <w:szCs w:val="24"/>
        </w:rPr>
        <w:t xml:space="preserve">he Helmand Province of 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>Afghanistan</w:t>
      </w:r>
      <w:r w:rsidR="003E1DCC">
        <w:rPr>
          <w:rFonts w:ascii="Times New Roman" w:eastAsia="Times New Roman" w:hAnsi="Times New Roman"/>
          <w:sz w:val="24"/>
          <w:szCs w:val="24"/>
        </w:rPr>
        <w:t>. Three months into his deployment, Fox was</w:t>
      </w:r>
      <w:r w:rsidR="00362CDC">
        <w:rPr>
          <w:rFonts w:ascii="Times New Roman" w:eastAsia="Times New Roman" w:hAnsi="Times New Roman"/>
          <w:sz w:val="24"/>
          <w:szCs w:val="24"/>
        </w:rPr>
        <w:t xml:space="preserve"> 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 xml:space="preserve">clearing </w:t>
      </w:r>
      <w:r w:rsidR="003E1DCC">
        <w:rPr>
          <w:rFonts w:ascii="Times New Roman" w:eastAsia="Times New Roman" w:hAnsi="Times New Roman"/>
          <w:sz w:val="24"/>
          <w:szCs w:val="24"/>
        </w:rPr>
        <w:t xml:space="preserve">a 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>compound</w:t>
      </w:r>
      <w:r w:rsidR="003E1D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when an </w:t>
      </w:r>
      <w:r w:rsidR="0090738E">
        <w:rPr>
          <w:rFonts w:ascii="Times New Roman" w:eastAsia="Times New Roman" w:hAnsi="Times New Roman"/>
          <w:sz w:val="24"/>
          <w:szCs w:val="24"/>
        </w:rPr>
        <w:t>improvised explosive d</w:t>
      </w:r>
      <w:r w:rsidR="00FA63F9" w:rsidRPr="0090738E">
        <w:rPr>
          <w:rFonts w:ascii="Times New Roman" w:eastAsia="Times New Roman" w:hAnsi="Times New Roman"/>
          <w:sz w:val="24"/>
          <w:szCs w:val="24"/>
        </w:rPr>
        <w:t>evice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 xml:space="preserve"> </w:t>
      </w:r>
      <w:r w:rsidR="00FA63F9">
        <w:rPr>
          <w:rFonts w:ascii="Times New Roman" w:eastAsia="Times New Roman" w:hAnsi="Times New Roman"/>
          <w:sz w:val="24"/>
          <w:szCs w:val="24"/>
        </w:rPr>
        <w:t>(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>IED</w:t>
      </w:r>
      <w:r w:rsidR="00FA63F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detonated beneath him</w:t>
      </w:r>
      <w:r w:rsidR="00B728A4">
        <w:rPr>
          <w:rFonts w:ascii="Times New Roman" w:eastAsia="Times New Roman" w:hAnsi="Times New Roman"/>
          <w:sz w:val="24"/>
          <w:szCs w:val="24"/>
        </w:rPr>
        <w:t xml:space="preserve">. The blast </w:t>
      </w:r>
      <w:r w:rsidR="00F36A25">
        <w:rPr>
          <w:rFonts w:ascii="Times New Roman" w:eastAsia="Times New Roman" w:hAnsi="Times New Roman"/>
          <w:sz w:val="24"/>
          <w:szCs w:val="24"/>
        </w:rPr>
        <w:t xml:space="preserve">caused </w:t>
      </w:r>
      <w:r w:rsidR="00362CDC">
        <w:rPr>
          <w:rFonts w:ascii="Times New Roman" w:eastAsia="Times New Roman" w:hAnsi="Times New Roman"/>
          <w:sz w:val="24"/>
          <w:szCs w:val="24"/>
        </w:rPr>
        <w:t>the amputation of</w:t>
      </w:r>
      <w:r w:rsidR="009F0FCD">
        <w:rPr>
          <w:rFonts w:ascii="Times New Roman" w:eastAsia="Times New Roman" w:hAnsi="Times New Roman"/>
          <w:sz w:val="24"/>
          <w:szCs w:val="24"/>
        </w:rPr>
        <w:t xml:space="preserve"> 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>both legs</w:t>
      </w:r>
      <w:r w:rsidR="00362CDC">
        <w:rPr>
          <w:rFonts w:ascii="Times New Roman" w:eastAsia="Times New Roman" w:hAnsi="Times New Roman"/>
          <w:sz w:val="24"/>
          <w:szCs w:val="24"/>
        </w:rPr>
        <w:t xml:space="preserve"> and severely injured his left arm</w:t>
      </w:r>
      <w:r w:rsidR="00C673D4" w:rsidRPr="00C673D4">
        <w:rPr>
          <w:rFonts w:ascii="Times New Roman" w:eastAsia="Times New Roman" w:hAnsi="Times New Roman"/>
          <w:sz w:val="24"/>
          <w:szCs w:val="24"/>
        </w:rPr>
        <w:t>.</w:t>
      </w:r>
      <w:r w:rsidR="0014610C">
        <w:rPr>
          <w:rFonts w:ascii="Times New Roman" w:eastAsia="Times New Roman" w:hAnsi="Times New Roman"/>
          <w:sz w:val="24"/>
          <w:szCs w:val="24"/>
        </w:rPr>
        <w:t xml:space="preserve"> </w:t>
      </w:r>
      <w:r w:rsidR="00AA370B">
        <w:rPr>
          <w:rFonts w:ascii="Times New Roman" w:eastAsia="Times New Roman" w:hAnsi="Times New Roman"/>
          <w:sz w:val="24"/>
          <w:szCs w:val="24"/>
        </w:rPr>
        <w:t>He</w:t>
      </w:r>
      <w:r w:rsidR="00AA370B" w:rsidRPr="00AA37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is now </w:t>
      </w:r>
      <w:r w:rsidR="00AA370B" w:rsidRPr="00AA370B">
        <w:rPr>
          <w:rFonts w:ascii="Times New Roman" w:eastAsia="Times New Roman" w:hAnsi="Times New Roman"/>
          <w:sz w:val="24"/>
          <w:szCs w:val="24"/>
        </w:rPr>
        <w:t xml:space="preserve">medically retired </w:t>
      </w:r>
      <w:r>
        <w:rPr>
          <w:rFonts w:ascii="Times New Roman" w:eastAsia="Times New Roman" w:hAnsi="Times New Roman"/>
          <w:sz w:val="24"/>
          <w:szCs w:val="24"/>
        </w:rPr>
        <w:t xml:space="preserve">and </w:t>
      </w:r>
      <w:r w:rsidR="00F36A25">
        <w:rPr>
          <w:rFonts w:ascii="Times New Roman" w:eastAsia="Times New Roman" w:hAnsi="Times New Roman"/>
          <w:sz w:val="24"/>
          <w:szCs w:val="24"/>
        </w:rPr>
        <w:t xml:space="preserve">lives </w:t>
      </w:r>
      <w:r>
        <w:rPr>
          <w:rFonts w:ascii="Times New Roman" w:eastAsia="Times New Roman" w:hAnsi="Times New Roman"/>
          <w:sz w:val="24"/>
          <w:szCs w:val="24"/>
        </w:rPr>
        <w:t xml:space="preserve">in </w:t>
      </w:r>
      <w:r w:rsidR="00AA370B" w:rsidRPr="00AA370B">
        <w:rPr>
          <w:rFonts w:ascii="Times New Roman" w:eastAsia="Times New Roman" w:hAnsi="Times New Roman"/>
          <w:sz w:val="24"/>
          <w:szCs w:val="24"/>
        </w:rPr>
        <w:t>Texas.</w:t>
      </w:r>
      <w:r w:rsidR="0014610C" w:rsidRPr="0014610C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D36AF75" w14:textId="77777777" w:rsidR="001F0A18" w:rsidRDefault="001F0A18" w:rsidP="00350BF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686E808" w14:textId="49EF9888" w:rsidR="00B742F2" w:rsidRDefault="00F931F8" w:rsidP="00350BF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931F8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Michael Fox </w:t>
      </w:r>
      <w:r w:rsidR="00B742F2">
        <w:rPr>
          <w:rFonts w:ascii="Times New Roman" w:eastAsia="Times New Roman" w:hAnsi="Times New Roman"/>
          <w:sz w:val="24"/>
          <w:szCs w:val="24"/>
        </w:rPr>
        <w:t xml:space="preserve">is a U.S. Marine </w:t>
      </w:r>
      <w:r w:rsidRPr="00F931F8">
        <w:rPr>
          <w:rFonts w:ascii="Times New Roman" w:eastAsia="Times New Roman" w:hAnsi="Times New Roman"/>
          <w:sz w:val="24"/>
          <w:szCs w:val="24"/>
        </w:rPr>
        <w:t>who served our country on three deployments,” said Freedom Alliance President Tom Kilgannon. “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F931F8">
        <w:rPr>
          <w:rFonts w:ascii="Times New Roman" w:eastAsia="Times New Roman" w:hAnsi="Times New Roman"/>
          <w:sz w:val="24"/>
          <w:szCs w:val="24"/>
        </w:rPr>
        <w:t xml:space="preserve">ur appreciation for his service </w:t>
      </w:r>
      <w:r>
        <w:rPr>
          <w:rFonts w:ascii="Times New Roman" w:eastAsia="Times New Roman" w:hAnsi="Times New Roman"/>
          <w:sz w:val="24"/>
          <w:szCs w:val="24"/>
        </w:rPr>
        <w:t>reaches beyond t</w:t>
      </w:r>
      <w:r w:rsidRPr="00F931F8">
        <w:rPr>
          <w:rFonts w:ascii="Times New Roman" w:eastAsia="Times New Roman" w:hAnsi="Times New Roman"/>
          <w:sz w:val="24"/>
          <w:szCs w:val="24"/>
        </w:rPr>
        <w:t>his chair</w:t>
      </w:r>
      <w:r w:rsidR="00170768">
        <w:rPr>
          <w:rFonts w:ascii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sz w:val="24"/>
          <w:szCs w:val="24"/>
        </w:rPr>
        <w:t>we</w:t>
      </w:r>
      <w:r w:rsidRPr="00F931F8">
        <w:rPr>
          <w:rFonts w:ascii="Times New Roman" w:eastAsia="Times New Roman" w:hAnsi="Times New Roman"/>
          <w:sz w:val="24"/>
          <w:szCs w:val="24"/>
        </w:rPr>
        <w:t xml:space="preserve"> hope it brings him comfort and the ability to </w:t>
      </w:r>
      <w:r w:rsidR="00B742F2">
        <w:rPr>
          <w:rFonts w:ascii="Times New Roman" w:eastAsia="Times New Roman" w:hAnsi="Times New Roman"/>
          <w:sz w:val="24"/>
          <w:szCs w:val="24"/>
        </w:rPr>
        <w:t>participate in the activities he most enjoys</w:t>
      </w:r>
      <w:r w:rsidRPr="00F931F8">
        <w:rPr>
          <w:rFonts w:ascii="Times New Roman" w:eastAsia="Times New Roman" w:hAnsi="Times New Roman"/>
          <w:sz w:val="24"/>
          <w:szCs w:val="24"/>
        </w:rPr>
        <w:t>.</w:t>
      </w:r>
    </w:p>
    <w:p w14:paraId="4B087E0A" w14:textId="77777777" w:rsidR="00B742F2" w:rsidRDefault="00B742F2" w:rsidP="00350BF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D98B937" w14:textId="546B6A6A" w:rsidR="00170768" w:rsidRDefault="00B742F2" w:rsidP="00350BF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“Freedom Alliance,” explained Kilgannon, “is dedicated to honoring and helping all those who serve and sacrifice for our country. We’re pleased to help Mike Fox by giving him this chair, </w:t>
      </w:r>
      <w:r w:rsidR="00413D87">
        <w:rPr>
          <w:rFonts w:ascii="Times New Roman" w:eastAsia="Times New Roman" w:hAnsi="Times New Roman"/>
          <w:sz w:val="24"/>
          <w:szCs w:val="24"/>
        </w:rPr>
        <w:t xml:space="preserve">and proud to </w:t>
      </w:r>
      <w:r>
        <w:rPr>
          <w:rFonts w:ascii="Times New Roman" w:eastAsia="Times New Roman" w:hAnsi="Times New Roman"/>
          <w:sz w:val="24"/>
          <w:szCs w:val="24"/>
        </w:rPr>
        <w:t>introduce him to his fellow Texans</w:t>
      </w:r>
      <w:r w:rsidR="00413D87">
        <w:rPr>
          <w:rFonts w:ascii="Times New Roman" w:eastAsia="Times New Roman" w:hAnsi="Times New Roman"/>
          <w:sz w:val="24"/>
          <w:szCs w:val="24"/>
        </w:rPr>
        <w:t xml:space="preserve"> who may not know of his heroism. Toward that end, we extend our appreciation to our friends at Autobahn Motorcar Group for their hospitality </w:t>
      </w:r>
      <w:r w:rsidR="00791F04">
        <w:rPr>
          <w:rFonts w:ascii="Times New Roman" w:eastAsia="Times New Roman" w:hAnsi="Times New Roman"/>
          <w:sz w:val="24"/>
          <w:szCs w:val="24"/>
        </w:rPr>
        <w:t>in hosting</w:t>
      </w:r>
      <w:r w:rsidR="00413D87">
        <w:rPr>
          <w:rFonts w:ascii="Times New Roman" w:eastAsia="Times New Roman" w:hAnsi="Times New Roman"/>
          <w:sz w:val="24"/>
          <w:szCs w:val="24"/>
        </w:rPr>
        <w:t xml:space="preserve"> this event for an American hero.</w:t>
      </w:r>
      <w:r w:rsidR="00F931F8" w:rsidRPr="00F931F8">
        <w:rPr>
          <w:rFonts w:ascii="Times New Roman" w:eastAsia="Times New Roman" w:hAnsi="Times New Roman"/>
          <w:sz w:val="24"/>
          <w:szCs w:val="24"/>
        </w:rPr>
        <w:t xml:space="preserve">” </w:t>
      </w:r>
    </w:p>
    <w:p w14:paraId="1C99217E" w14:textId="77777777" w:rsidR="00170768" w:rsidRDefault="00170768" w:rsidP="00350BF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D89820E" w14:textId="33FAC6DA" w:rsidR="000A779A" w:rsidRPr="00F931F8" w:rsidRDefault="00F6251C" w:rsidP="00350BF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Fox</w:t>
      </w:r>
      <w:r w:rsidR="001F0A18">
        <w:rPr>
          <w:rFonts w:ascii="Times New Roman" w:eastAsia="Times New Roman" w:hAnsi="Times New Roman"/>
          <w:sz w:val="24"/>
          <w:szCs w:val="24"/>
        </w:rPr>
        <w:t xml:space="preserve"> aspires to return to college and </w:t>
      </w:r>
      <w:r w:rsidR="00426130">
        <w:rPr>
          <w:rFonts w:ascii="Times New Roman" w:eastAsia="Times New Roman" w:hAnsi="Times New Roman"/>
          <w:sz w:val="24"/>
          <w:szCs w:val="24"/>
        </w:rPr>
        <w:t xml:space="preserve">study photography or </w:t>
      </w:r>
      <w:r w:rsidR="004536F1">
        <w:rPr>
          <w:rFonts w:ascii="Times New Roman" w:eastAsia="Times New Roman" w:hAnsi="Times New Roman"/>
          <w:sz w:val="24"/>
          <w:szCs w:val="24"/>
        </w:rPr>
        <w:t xml:space="preserve">pursue his </w:t>
      </w:r>
      <w:r w:rsidR="00426130">
        <w:rPr>
          <w:rFonts w:ascii="Times New Roman" w:eastAsia="Times New Roman" w:hAnsi="Times New Roman"/>
          <w:sz w:val="24"/>
          <w:szCs w:val="24"/>
        </w:rPr>
        <w:t>automotive</w:t>
      </w:r>
      <w:r w:rsidR="004536F1">
        <w:rPr>
          <w:rFonts w:ascii="Times New Roman" w:eastAsia="Times New Roman" w:hAnsi="Times New Roman"/>
          <w:sz w:val="24"/>
          <w:szCs w:val="24"/>
        </w:rPr>
        <w:t xml:space="preserve"> passion</w:t>
      </w:r>
      <w:r w:rsidR="00426130">
        <w:rPr>
          <w:rFonts w:ascii="Times New Roman" w:eastAsia="Times New Roman" w:hAnsi="Times New Roman"/>
          <w:sz w:val="24"/>
          <w:szCs w:val="24"/>
        </w:rPr>
        <w:t xml:space="preserve">. He </w:t>
      </w:r>
      <w:r w:rsidR="0090738E">
        <w:rPr>
          <w:rFonts w:ascii="Times New Roman" w:eastAsia="Times New Roman" w:hAnsi="Times New Roman"/>
          <w:sz w:val="24"/>
          <w:szCs w:val="24"/>
        </w:rPr>
        <w:t xml:space="preserve">is also a racing fan and enjoys </w:t>
      </w:r>
      <w:r w:rsidR="00903A20">
        <w:rPr>
          <w:rFonts w:ascii="Times New Roman" w:eastAsia="Times New Roman" w:hAnsi="Times New Roman"/>
          <w:sz w:val="24"/>
          <w:szCs w:val="24"/>
        </w:rPr>
        <w:t xml:space="preserve">drag strips and deep sea fishing. </w:t>
      </w:r>
      <w:r w:rsidR="00000589">
        <w:rPr>
          <w:rFonts w:ascii="Times New Roman" w:eastAsia="Times New Roman" w:hAnsi="Times New Roman"/>
          <w:sz w:val="24"/>
          <w:szCs w:val="24"/>
        </w:rPr>
        <w:t>This is the sixth Trackchair Freedom Alliance has donated to an injured service member</w:t>
      </w:r>
      <w:r w:rsidR="00D40B0E">
        <w:rPr>
          <w:rFonts w:ascii="Times New Roman" w:eastAsia="Times New Roman" w:hAnsi="Times New Roman"/>
          <w:sz w:val="24"/>
          <w:szCs w:val="24"/>
        </w:rPr>
        <w:t xml:space="preserve"> and the first in 2015</w:t>
      </w:r>
      <w:r w:rsidR="00000589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E32B943" w14:textId="11B725C4" w:rsidR="0014610C" w:rsidRDefault="0014610C" w:rsidP="00350BF2">
      <w:pPr>
        <w:jc w:val="both"/>
      </w:pPr>
    </w:p>
    <w:p w14:paraId="6AF9F8BC" w14:textId="77777777" w:rsidR="00F931F8" w:rsidRPr="00F931F8" w:rsidRDefault="00F931F8" w:rsidP="00413D87">
      <w:pPr>
        <w:rPr>
          <w:rFonts w:ascii="Times New Roman" w:hAnsi="Times New Roman"/>
          <w:color w:val="000000"/>
          <w:sz w:val="24"/>
          <w:szCs w:val="24"/>
        </w:rPr>
      </w:pPr>
      <w:r w:rsidRPr="00F931F8">
        <w:rPr>
          <w:rFonts w:ascii="Times New Roman" w:hAnsi="Times New Roman"/>
          <w:color w:val="000000"/>
          <w:sz w:val="24"/>
          <w:szCs w:val="24"/>
        </w:rPr>
        <w:t xml:space="preserve">Previous Trackchair donation information found at: </w:t>
      </w:r>
      <w:hyperlink r:id="rId5" w:history="1">
        <w:r w:rsidRPr="00F931F8">
          <w:rPr>
            <w:rStyle w:val="Hyperlink"/>
            <w:rFonts w:ascii="Times New Roman" w:hAnsi="Times New Roman"/>
            <w:sz w:val="24"/>
            <w:szCs w:val="24"/>
          </w:rPr>
          <w:t>https://freedomalliance.org/highlights/marine-amputee-receives-all-terrain-trackchair\.</w:t>
        </w:r>
      </w:hyperlink>
    </w:p>
    <w:p w14:paraId="2594E193" w14:textId="77777777" w:rsidR="000C59EA" w:rsidRDefault="000C59EA" w:rsidP="00350BF2">
      <w:pPr>
        <w:tabs>
          <w:tab w:val="left" w:pos="81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22B23A" w14:textId="49A2365A" w:rsidR="0014610C" w:rsidRPr="00093D4C" w:rsidRDefault="0014610C" w:rsidP="00350B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D4C">
        <w:rPr>
          <w:rFonts w:ascii="Times New Roman" w:hAnsi="Times New Roman" w:cs="Times New Roman"/>
          <w:color w:val="000000"/>
          <w:sz w:val="24"/>
          <w:szCs w:val="24"/>
        </w:rPr>
        <w:t xml:space="preserve">Media should RSVP to Kendra Cummings of Vistra Communications </w:t>
      </w:r>
      <w:r w:rsidR="00E93C8D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D51CB4">
        <w:rPr>
          <w:rFonts w:ascii="Times New Roman" w:hAnsi="Times New Roman" w:cs="Times New Roman"/>
          <w:color w:val="000000"/>
          <w:sz w:val="24"/>
          <w:szCs w:val="24"/>
        </w:rPr>
        <w:t>phone</w:t>
      </w:r>
      <w:r w:rsidR="00E93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D4C">
        <w:rPr>
          <w:rFonts w:ascii="Times New Roman" w:hAnsi="Times New Roman" w:cs="Times New Roman"/>
          <w:color w:val="000000"/>
          <w:sz w:val="24"/>
          <w:szCs w:val="24"/>
        </w:rPr>
        <w:t>at 813.321.3312 or</w:t>
      </w:r>
      <w:r w:rsidR="00E93C8D">
        <w:rPr>
          <w:rFonts w:ascii="Times New Roman" w:hAnsi="Times New Roman" w:cs="Times New Roman"/>
          <w:color w:val="000000"/>
          <w:sz w:val="24"/>
          <w:szCs w:val="24"/>
        </w:rPr>
        <w:t xml:space="preserve"> by email to</w:t>
      </w:r>
      <w:r w:rsidRPr="0009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093D4C">
          <w:rPr>
            <w:rStyle w:val="Hyperlink"/>
            <w:rFonts w:ascii="Times New Roman" w:hAnsi="Times New Roman" w:cs="Times New Roman"/>
            <w:sz w:val="24"/>
            <w:szCs w:val="24"/>
          </w:rPr>
          <w:t>Kendra@ConsultVistra.com</w:t>
        </w:r>
      </w:hyperlink>
      <w:r w:rsidRPr="00093D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93D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1C3776" w14:textId="77777777" w:rsidR="0014610C" w:rsidRDefault="0014610C" w:rsidP="00350BF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2ED4AA" w14:textId="77777777" w:rsidR="00510C25" w:rsidRDefault="0014610C" w:rsidP="00510C2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81273">
        <w:rPr>
          <w:rFonts w:ascii="Times New Roman" w:hAnsi="Times New Roman"/>
          <w:b/>
          <w:bCs/>
          <w:sz w:val="24"/>
          <w:szCs w:val="24"/>
        </w:rPr>
        <w:t>About Freedom Alliance</w:t>
      </w:r>
    </w:p>
    <w:p w14:paraId="53885BEB" w14:textId="63655F6B" w:rsidR="0090738E" w:rsidRDefault="0014610C" w:rsidP="00510C25">
      <w:pPr>
        <w:jc w:val="both"/>
        <w:rPr>
          <w:rFonts w:ascii="Times New Roman" w:hAnsi="Times New Roman"/>
          <w:sz w:val="24"/>
          <w:szCs w:val="24"/>
        </w:rPr>
      </w:pPr>
      <w:r w:rsidRPr="00581273">
        <w:rPr>
          <w:rFonts w:ascii="Times New Roman" w:hAnsi="Times New Roman"/>
          <w:sz w:val="24"/>
          <w:szCs w:val="24"/>
        </w:rPr>
        <w:t xml:space="preserve">Freedom Alliance is </w:t>
      </w:r>
      <w:r w:rsidR="005B08DA">
        <w:rPr>
          <w:rFonts w:ascii="Times New Roman" w:hAnsi="Times New Roman"/>
          <w:sz w:val="24"/>
          <w:szCs w:val="24"/>
        </w:rPr>
        <w:t>a charitable organization which provides help and support to wounded troops and military families. I</w:t>
      </w:r>
      <w:r w:rsidR="005B08DA">
        <w:rPr>
          <w:rFonts w:ascii="Times New Roman" w:hAnsi="Times New Roman"/>
          <w:color w:val="000000"/>
          <w:sz w:val="24"/>
          <w:szCs w:val="24"/>
        </w:rPr>
        <w:t xml:space="preserve">n addition to Trackchair donations, Freedom Alliance has </w:t>
      </w:r>
      <w:r w:rsidR="00F36A25">
        <w:rPr>
          <w:rFonts w:ascii="Times New Roman" w:hAnsi="Times New Roman"/>
          <w:color w:val="000000"/>
          <w:sz w:val="24"/>
          <w:szCs w:val="24"/>
        </w:rPr>
        <w:t xml:space="preserve">awarded </w:t>
      </w:r>
      <w:r w:rsidR="005B08DA">
        <w:rPr>
          <w:rFonts w:ascii="Times New Roman" w:hAnsi="Times New Roman"/>
          <w:color w:val="000000"/>
          <w:sz w:val="24"/>
          <w:szCs w:val="24"/>
        </w:rPr>
        <w:t xml:space="preserve">more than $9 million in college scholarships </w:t>
      </w:r>
      <w:r w:rsidR="00F36A25">
        <w:rPr>
          <w:rFonts w:ascii="Times New Roman" w:hAnsi="Times New Roman"/>
          <w:color w:val="000000"/>
          <w:sz w:val="24"/>
          <w:szCs w:val="24"/>
        </w:rPr>
        <w:t>t</w:t>
      </w:r>
      <w:r w:rsidR="005B08DA">
        <w:rPr>
          <w:rFonts w:ascii="Times New Roman" w:hAnsi="Times New Roman"/>
          <w:color w:val="000000"/>
          <w:sz w:val="24"/>
          <w:szCs w:val="24"/>
        </w:rPr>
        <w:t xml:space="preserve">o the children of military heroes who were killed or disabled in military service. The organization has also </w:t>
      </w:r>
      <w:r w:rsidR="00F36A25">
        <w:rPr>
          <w:rFonts w:ascii="Times New Roman" w:hAnsi="Times New Roman"/>
          <w:color w:val="000000"/>
          <w:sz w:val="24"/>
          <w:szCs w:val="24"/>
        </w:rPr>
        <w:t>s</w:t>
      </w:r>
      <w:r w:rsidR="005B08DA">
        <w:rPr>
          <w:rFonts w:ascii="Times New Roman" w:hAnsi="Times New Roman"/>
          <w:color w:val="000000"/>
          <w:sz w:val="24"/>
          <w:szCs w:val="24"/>
        </w:rPr>
        <w:t>p</w:t>
      </w:r>
      <w:r w:rsidR="00F36A25">
        <w:rPr>
          <w:rFonts w:ascii="Times New Roman" w:hAnsi="Times New Roman"/>
          <w:color w:val="000000"/>
          <w:sz w:val="24"/>
          <w:szCs w:val="24"/>
        </w:rPr>
        <w:t>ent</w:t>
      </w:r>
      <w:r w:rsidR="005B08DA">
        <w:rPr>
          <w:rFonts w:ascii="Times New Roman" w:hAnsi="Times New Roman"/>
          <w:color w:val="000000"/>
          <w:sz w:val="24"/>
          <w:szCs w:val="24"/>
        </w:rPr>
        <w:t xml:space="preserve"> millions more to help injured service members and military families with outdoor recreational therapy, Heroes Vacations, care packages </w:t>
      </w:r>
      <w:r w:rsidR="005B08DA">
        <w:rPr>
          <w:rFonts w:ascii="Times New Roman" w:hAnsi="Times New Roman"/>
          <w:color w:val="000000"/>
          <w:sz w:val="24"/>
          <w:szCs w:val="24"/>
        </w:rPr>
        <w:lastRenderedPageBreak/>
        <w:t xml:space="preserve">for deployed troops, mortgage-free homes and much more. You can learn more about Freedom Alliance at </w:t>
      </w:r>
      <w:hyperlink r:id="rId7" w:history="1">
        <w:r w:rsidR="00903A20" w:rsidRPr="00993CCC">
          <w:rPr>
            <w:rStyle w:val="Hyperlink"/>
            <w:rFonts w:ascii="Times New Roman" w:hAnsi="Times New Roman"/>
            <w:sz w:val="24"/>
            <w:szCs w:val="24"/>
          </w:rPr>
          <w:t>www.FreedomAlliance.org</w:t>
        </w:r>
      </w:hyperlink>
      <w:r w:rsidRPr="00903A20">
        <w:rPr>
          <w:rFonts w:ascii="Times New Roman" w:hAnsi="Times New Roman"/>
          <w:sz w:val="24"/>
          <w:szCs w:val="24"/>
        </w:rPr>
        <w:t>.</w:t>
      </w:r>
      <w:r w:rsidR="00903A20">
        <w:rPr>
          <w:rFonts w:ascii="Times New Roman" w:hAnsi="Times New Roman"/>
          <w:sz w:val="24"/>
          <w:szCs w:val="24"/>
        </w:rPr>
        <w:t xml:space="preserve"> </w:t>
      </w:r>
    </w:p>
    <w:p w14:paraId="3C5CA05B" w14:textId="77777777" w:rsidR="00413D87" w:rsidRDefault="00413D87" w:rsidP="00413D8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5BE09A" w14:textId="5379D7E8" w:rsidR="00413D87" w:rsidRDefault="00413D87" w:rsidP="00413D8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413D87">
        <w:rPr>
          <w:rFonts w:ascii="Times New Roman" w:hAnsi="Times New Roman"/>
          <w:sz w:val="24"/>
          <w:szCs w:val="24"/>
        </w:rPr>
        <w:t>Autobahn Motorcar Group is the exclusive high-line automobile dealership in Fort Worth, Texas. Family owned, Autobahn Motorcars has the best selection of luxury new and pre-owned cars in the state of Texas.</w:t>
      </w:r>
      <w:r>
        <w:rPr>
          <w:rFonts w:ascii="Times New Roman" w:hAnsi="Times New Roman"/>
          <w:sz w:val="24"/>
          <w:szCs w:val="24"/>
        </w:rPr>
        <w:t xml:space="preserve"> It is located at </w:t>
      </w:r>
      <w:r>
        <w:rPr>
          <w:rFonts w:ascii="Times New Roman" w:eastAsia="Times New Roman" w:hAnsi="Times New Roman"/>
          <w:sz w:val="24"/>
          <w:szCs w:val="24"/>
        </w:rPr>
        <w:t xml:space="preserve">3000 White Settlement Road in Fort Worth. </w:t>
      </w:r>
    </w:p>
    <w:p w14:paraId="51224091" w14:textId="77777777" w:rsidR="001E4611" w:rsidRDefault="001E4611" w:rsidP="00413D8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2A13C947" w14:textId="6B956F3D" w:rsidR="001E4611" w:rsidRDefault="001E4611" w:rsidP="001E461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Freedom Alliance All-Terrain Wheelchair Donation</w:t>
      </w:r>
    </w:p>
    <w:p w14:paraId="4547B91D" w14:textId="0714EA43" w:rsidR="001E4611" w:rsidRDefault="001E4611" w:rsidP="001E461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Corporal Mike Fox</w:t>
      </w:r>
    </w:p>
    <w:p w14:paraId="486BC835" w14:textId="44C95964" w:rsidR="001E4611" w:rsidRDefault="001E4611" w:rsidP="001E461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Autobahn Motorcar Group (Jaguar Showroom)</w:t>
      </w:r>
    </w:p>
    <w:p w14:paraId="2FC8C8BA" w14:textId="7B7738A7" w:rsidR="001E4611" w:rsidRDefault="001E4611" w:rsidP="001E461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3000 White Settlement Road, Fort Worth</w:t>
      </w:r>
    </w:p>
    <w:p w14:paraId="4359CFAE" w14:textId="77777777" w:rsidR="001E4611" w:rsidRDefault="001E4611" w:rsidP="001E461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Friday, January 23, 2015</w:t>
      </w:r>
    </w:p>
    <w:p w14:paraId="67811C00" w14:textId="067DFA5F" w:rsidR="001E4611" w:rsidRDefault="001E4611" w:rsidP="001E461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10:30</w:t>
      </w:r>
      <w:r w:rsidR="00791F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791F0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791F04">
        <w:rPr>
          <w:rFonts w:ascii="Times New Roman" w:eastAsia="Times New Roman" w:hAnsi="Times New Roman"/>
          <w:sz w:val="24"/>
          <w:szCs w:val="24"/>
        </w:rPr>
        <w:t>.</w:t>
      </w:r>
    </w:p>
    <w:p w14:paraId="5F1C2B60" w14:textId="77777777" w:rsidR="001E4611" w:rsidRDefault="001E4611" w:rsidP="001E461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463DF30C" w14:textId="77777777" w:rsidR="00D104E7" w:rsidRPr="00413D87" w:rsidRDefault="0014610C" w:rsidP="00510C25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  <w:r w:rsidRPr="00413D87">
        <w:rPr>
          <w:rFonts w:ascii="Times New Roman" w:hAnsi="Times New Roman"/>
          <w:sz w:val="24"/>
          <w:szCs w:val="24"/>
        </w:rPr>
        <w:t>-30-</w:t>
      </w:r>
    </w:p>
    <w:sectPr w:rsidR="00D104E7" w:rsidRPr="00413D87" w:rsidSect="00F931F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7"/>
    <w:rsid w:val="00000589"/>
    <w:rsid w:val="00051C37"/>
    <w:rsid w:val="000A779A"/>
    <w:rsid w:val="000C59EA"/>
    <w:rsid w:val="0013333E"/>
    <w:rsid w:val="0014610C"/>
    <w:rsid w:val="00170768"/>
    <w:rsid w:val="001E4611"/>
    <w:rsid w:val="001F0A18"/>
    <w:rsid w:val="001F1B03"/>
    <w:rsid w:val="00216167"/>
    <w:rsid w:val="00266C03"/>
    <w:rsid w:val="002D3EC1"/>
    <w:rsid w:val="002F4095"/>
    <w:rsid w:val="002F603B"/>
    <w:rsid w:val="0030435D"/>
    <w:rsid w:val="0030572D"/>
    <w:rsid w:val="00350BF2"/>
    <w:rsid w:val="00362CDC"/>
    <w:rsid w:val="003E1DCC"/>
    <w:rsid w:val="003F2739"/>
    <w:rsid w:val="003F6450"/>
    <w:rsid w:val="00413D87"/>
    <w:rsid w:val="00426130"/>
    <w:rsid w:val="004536F1"/>
    <w:rsid w:val="00455716"/>
    <w:rsid w:val="00510C25"/>
    <w:rsid w:val="00546567"/>
    <w:rsid w:val="0056266B"/>
    <w:rsid w:val="0056675A"/>
    <w:rsid w:val="005A17B7"/>
    <w:rsid w:val="005A7AD0"/>
    <w:rsid w:val="005B08DA"/>
    <w:rsid w:val="00616940"/>
    <w:rsid w:val="006B34D3"/>
    <w:rsid w:val="00791F04"/>
    <w:rsid w:val="008525C4"/>
    <w:rsid w:val="00884F76"/>
    <w:rsid w:val="008A474F"/>
    <w:rsid w:val="008D6501"/>
    <w:rsid w:val="008E12C5"/>
    <w:rsid w:val="00903A20"/>
    <w:rsid w:val="0090738E"/>
    <w:rsid w:val="00920412"/>
    <w:rsid w:val="0097732B"/>
    <w:rsid w:val="009F0FCD"/>
    <w:rsid w:val="009F4800"/>
    <w:rsid w:val="009F7D5A"/>
    <w:rsid w:val="00AA370B"/>
    <w:rsid w:val="00B13726"/>
    <w:rsid w:val="00B348FC"/>
    <w:rsid w:val="00B728A4"/>
    <w:rsid w:val="00B742F2"/>
    <w:rsid w:val="00C00051"/>
    <w:rsid w:val="00C673D4"/>
    <w:rsid w:val="00CA6C72"/>
    <w:rsid w:val="00D104E7"/>
    <w:rsid w:val="00D32844"/>
    <w:rsid w:val="00D40B0E"/>
    <w:rsid w:val="00D45805"/>
    <w:rsid w:val="00D51CB4"/>
    <w:rsid w:val="00D7280C"/>
    <w:rsid w:val="00E430A6"/>
    <w:rsid w:val="00E93C8D"/>
    <w:rsid w:val="00EF3A7F"/>
    <w:rsid w:val="00F25FA3"/>
    <w:rsid w:val="00F36A25"/>
    <w:rsid w:val="00F6251C"/>
    <w:rsid w:val="00F931F8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FB9C"/>
  <w15:docId w15:val="{24D1A827-54AC-4E37-A026-FA40CBE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1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41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41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03B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076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A17B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20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eedomAlliance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dra@ConsultVistra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freedomalliance.org/highlights/marine-amputee-receives-all-terrain-trackchair/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0C2BFF685164B988B60FDBCCC5A9A" ma:contentTypeVersion="2" ma:contentTypeDescription="Create a new document." ma:contentTypeScope="" ma:versionID="a58873b5487f8de56a9fb7ddcca452a7">
  <xsd:schema xmlns:xsd="http://www.w3.org/2001/XMLSchema" xmlns:xs="http://www.w3.org/2001/XMLSchema" xmlns:p="http://schemas.microsoft.com/office/2006/metadata/properties" xmlns:ns2="2ab47d68-d929-4ca8-bf5b-6e7ca511d448" targetNamespace="http://schemas.microsoft.com/office/2006/metadata/properties" ma:root="true" ma:fieldsID="9cdeb8046748038db62df19b0dfc9e0c" ns2:_="">
    <xsd:import namespace="2ab47d68-d929-4ca8-bf5b-6e7ca511d4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7d68-d929-4ca8-bf5b-6e7ca511d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B2850-968C-4BFB-9A63-42C26022F12C}"/>
</file>

<file path=customXml/itemProps2.xml><?xml version="1.0" encoding="utf-8"?>
<ds:datastoreItem xmlns:ds="http://schemas.openxmlformats.org/officeDocument/2006/customXml" ds:itemID="{FC9D1949-76C3-4CA2-AF44-43E74A022CD6}"/>
</file>

<file path=customXml/itemProps3.xml><?xml version="1.0" encoding="utf-8"?>
<ds:datastoreItem xmlns:ds="http://schemas.openxmlformats.org/officeDocument/2006/customXml" ds:itemID="{661AD1CD-EAB1-4FC0-B253-97EF52FC4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Cummings</dc:creator>
  <cp:lastModifiedBy>Kendra Cummings</cp:lastModifiedBy>
  <cp:revision>6</cp:revision>
  <cp:lastPrinted>2015-01-15T23:32:00Z</cp:lastPrinted>
  <dcterms:created xsi:type="dcterms:W3CDTF">2015-01-20T13:52:00Z</dcterms:created>
  <dcterms:modified xsi:type="dcterms:W3CDTF">2015-06-03T16:58:00Z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0x01010055C0C2BFF685164B988B60FDBCCC5A9A</vt:lpwstr>
  </property>
</Properties>
</file>