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DB00" w14:textId="30CF137E" w:rsidR="00A3336D" w:rsidRDefault="00D62E6D" w:rsidP="00A3336D">
      <w:pPr>
        <w:ind w:firstLine="720"/>
      </w:pPr>
      <w:r>
        <w:rPr>
          <w:b/>
          <w:noProof/>
        </w:rPr>
        <w:drawing>
          <wp:anchor distT="0" distB="0" distL="114300" distR="114300" simplePos="0" relativeHeight="251658752" behindDoc="1" locked="0" layoutInCell="1" allowOverlap="1" wp14:editId="01A3E47E">
            <wp:simplePos x="0" y="0"/>
            <wp:positionH relativeFrom="column">
              <wp:posOffset>0</wp:posOffset>
            </wp:positionH>
            <wp:positionV relativeFrom="paragraph">
              <wp:posOffset>-123631</wp:posOffset>
            </wp:positionV>
            <wp:extent cx="1162050" cy="1162050"/>
            <wp:effectExtent l="0" t="0" r="0" b="0"/>
            <wp:wrapTight wrapText="bothSides">
              <wp:wrapPolygon edited="0">
                <wp:start x="0" y="0"/>
                <wp:lineTo x="0" y="21246"/>
                <wp:lineTo x="21246" y="21246"/>
                <wp:lineTo x="21246" y="0"/>
                <wp:lineTo x="0" y="0"/>
              </wp:wrapPolygon>
            </wp:wrapTight>
            <wp:docPr id="1" name="Picture 1"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35F23" w14:textId="3321BFFD" w:rsidR="00A3336D" w:rsidRPr="00FB6123" w:rsidRDefault="00A3336D" w:rsidP="00A3336D">
      <w:pPr>
        <w:pStyle w:val="NoSpacing"/>
        <w:jc w:val="right"/>
        <w:rPr>
          <w:rFonts w:cs="Times New Roman"/>
          <w:b/>
        </w:rPr>
      </w:pPr>
      <w:r w:rsidRPr="00FB6123">
        <w:rPr>
          <w:rFonts w:cs="Times New Roman"/>
          <w:b/>
        </w:rPr>
        <w:t xml:space="preserve">Media Contact: </w:t>
      </w:r>
    </w:p>
    <w:p w14:paraId="05959287" w14:textId="77777777" w:rsidR="00A3336D" w:rsidRPr="0072308C" w:rsidRDefault="00A3336D" w:rsidP="00A3336D">
      <w:pPr>
        <w:pStyle w:val="NoSpacing"/>
        <w:jc w:val="right"/>
        <w:rPr>
          <w:rFonts w:cs="Times New Roman"/>
        </w:rPr>
      </w:pPr>
      <w:r w:rsidRPr="0072308C">
        <w:rPr>
          <w:rFonts w:cs="Times New Roman"/>
        </w:rPr>
        <w:t>Donnie Gallagher</w:t>
      </w:r>
    </w:p>
    <w:p w14:paraId="562307D7" w14:textId="603666AA" w:rsidR="00A3336D" w:rsidRPr="0072308C" w:rsidRDefault="00A3336D" w:rsidP="00A3336D">
      <w:pPr>
        <w:pStyle w:val="NoSpacing"/>
        <w:jc w:val="right"/>
        <w:rPr>
          <w:rFonts w:cs="Times New Roman"/>
        </w:rPr>
      </w:pPr>
      <w:r w:rsidRPr="0072308C">
        <w:rPr>
          <w:rFonts w:cs="Times New Roman"/>
        </w:rPr>
        <w:t>DonnieG@ConsultVistra.com</w:t>
      </w:r>
    </w:p>
    <w:p w14:paraId="18F0AD8B" w14:textId="77777777" w:rsidR="00A3336D" w:rsidRPr="0072308C" w:rsidRDefault="00A3336D" w:rsidP="00A3336D">
      <w:pPr>
        <w:pStyle w:val="NoSpacing"/>
        <w:jc w:val="right"/>
        <w:rPr>
          <w:rFonts w:cs="Times New Roman"/>
        </w:rPr>
      </w:pPr>
      <w:r w:rsidRPr="0072308C">
        <w:rPr>
          <w:rFonts w:cs="Times New Roman"/>
        </w:rPr>
        <w:t xml:space="preserve">Main: 813.961.4700 </w:t>
      </w:r>
      <w:r w:rsidR="00FB6123">
        <w:rPr>
          <w:rFonts w:cs="Times New Roman"/>
        </w:rPr>
        <w:t>Ext. 208</w:t>
      </w:r>
      <w:r w:rsidRPr="0072308C">
        <w:rPr>
          <w:rFonts w:cs="Times New Roman"/>
        </w:rPr>
        <w:t xml:space="preserve">                                     </w:t>
      </w:r>
    </w:p>
    <w:p w14:paraId="643E74FA" w14:textId="77777777" w:rsidR="00A3336D" w:rsidRDefault="00A3336D" w:rsidP="00A3336D">
      <w:pPr>
        <w:ind w:firstLine="720"/>
      </w:pPr>
    </w:p>
    <w:p w14:paraId="4B1A7F99" w14:textId="0EBE8A39" w:rsidR="008B53F7" w:rsidRDefault="008B53F7" w:rsidP="008B53F7">
      <w:pPr>
        <w:rPr>
          <w:sz w:val="28"/>
          <w:szCs w:val="28"/>
        </w:rPr>
      </w:pPr>
    </w:p>
    <w:p w14:paraId="5DCC9056" w14:textId="77777777" w:rsidR="00185AF2" w:rsidRDefault="00FB6123" w:rsidP="008340E7">
      <w:pPr>
        <w:jc w:val="center"/>
        <w:rPr>
          <w:rFonts w:asciiTheme="minorHAnsi" w:hAnsiTheme="minorHAnsi"/>
          <w:b/>
          <w:sz w:val="28"/>
          <w:szCs w:val="28"/>
        </w:rPr>
      </w:pPr>
      <w:r w:rsidRPr="008B53F7">
        <w:rPr>
          <w:rFonts w:asciiTheme="minorHAnsi" w:hAnsiTheme="minorHAnsi"/>
          <w:b/>
          <w:sz w:val="28"/>
          <w:szCs w:val="28"/>
        </w:rPr>
        <w:t>Freedom Alliance</w:t>
      </w:r>
      <w:r w:rsidR="0066743C" w:rsidRPr="008B53F7">
        <w:rPr>
          <w:rFonts w:asciiTheme="minorHAnsi" w:hAnsiTheme="minorHAnsi"/>
          <w:b/>
          <w:sz w:val="28"/>
          <w:szCs w:val="28"/>
        </w:rPr>
        <w:t xml:space="preserve"> S</w:t>
      </w:r>
      <w:r w:rsidR="00185AF2">
        <w:rPr>
          <w:rFonts w:asciiTheme="minorHAnsi" w:hAnsiTheme="minorHAnsi"/>
          <w:b/>
          <w:sz w:val="28"/>
          <w:szCs w:val="28"/>
        </w:rPr>
        <w:t>urpasses</w:t>
      </w:r>
      <w:r w:rsidR="00540D34">
        <w:rPr>
          <w:rFonts w:asciiTheme="minorHAnsi" w:hAnsiTheme="minorHAnsi"/>
          <w:b/>
          <w:sz w:val="28"/>
          <w:szCs w:val="28"/>
        </w:rPr>
        <w:t xml:space="preserve"> </w:t>
      </w:r>
      <w:r w:rsidR="008B53F7" w:rsidRPr="008B53F7">
        <w:rPr>
          <w:rFonts w:asciiTheme="minorHAnsi" w:hAnsiTheme="minorHAnsi"/>
          <w:b/>
          <w:sz w:val="28"/>
          <w:szCs w:val="28"/>
        </w:rPr>
        <w:t xml:space="preserve">$10 </w:t>
      </w:r>
      <w:r w:rsidR="00540D34">
        <w:rPr>
          <w:rFonts w:asciiTheme="minorHAnsi" w:hAnsiTheme="minorHAnsi"/>
          <w:b/>
          <w:sz w:val="28"/>
          <w:szCs w:val="28"/>
        </w:rPr>
        <w:t>M</w:t>
      </w:r>
      <w:r w:rsidR="008B53F7" w:rsidRPr="008B53F7">
        <w:rPr>
          <w:rFonts w:asciiTheme="minorHAnsi" w:hAnsiTheme="minorHAnsi"/>
          <w:b/>
          <w:sz w:val="28"/>
          <w:szCs w:val="28"/>
        </w:rPr>
        <w:t>illion</w:t>
      </w:r>
      <w:r w:rsidR="00540D34">
        <w:rPr>
          <w:rFonts w:asciiTheme="minorHAnsi" w:hAnsiTheme="minorHAnsi"/>
          <w:b/>
          <w:sz w:val="28"/>
          <w:szCs w:val="28"/>
        </w:rPr>
        <w:t xml:space="preserve"> </w:t>
      </w:r>
      <w:r w:rsidR="00185AF2">
        <w:rPr>
          <w:rFonts w:asciiTheme="minorHAnsi" w:hAnsiTheme="minorHAnsi"/>
          <w:b/>
          <w:sz w:val="28"/>
          <w:szCs w:val="28"/>
        </w:rPr>
        <w:t>Awarded</w:t>
      </w:r>
    </w:p>
    <w:p w14:paraId="50B639E0" w14:textId="628FA2D9" w:rsidR="008B53F7" w:rsidRDefault="00185AF2" w:rsidP="008340E7">
      <w:pPr>
        <w:jc w:val="center"/>
        <w:rPr>
          <w:i/>
        </w:rPr>
      </w:pPr>
      <w:r>
        <w:rPr>
          <w:rFonts w:asciiTheme="minorHAnsi" w:hAnsiTheme="minorHAnsi"/>
          <w:b/>
          <w:sz w:val="28"/>
          <w:szCs w:val="28"/>
        </w:rPr>
        <w:t>in College Scholarships for Children of Military Heroes</w:t>
      </w:r>
      <w:r w:rsidR="00471B04">
        <w:rPr>
          <w:rFonts w:asciiTheme="minorHAnsi" w:hAnsiTheme="minorHAnsi"/>
          <w:b/>
          <w:sz w:val="28"/>
          <w:szCs w:val="28"/>
        </w:rPr>
        <w:t xml:space="preserve"> </w:t>
      </w:r>
    </w:p>
    <w:p w14:paraId="2B2F1227" w14:textId="77777777" w:rsidR="002768B7" w:rsidRPr="00FB6123" w:rsidRDefault="002768B7" w:rsidP="008340E7">
      <w:pPr>
        <w:jc w:val="center"/>
        <w:rPr>
          <w:i/>
        </w:rPr>
      </w:pPr>
    </w:p>
    <w:p w14:paraId="0E994233" w14:textId="3741D374" w:rsidR="00185AF2" w:rsidRDefault="00927EA8" w:rsidP="00927EA8">
      <w:pPr>
        <w:rPr>
          <w:rFonts w:asciiTheme="minorHAnsi" w:hAnsiTheme="minorHAnsi"/>
        </w:rPr>
      </w:pPr>
      <w:r>
        <w:rPr>
          <w:rFonts w:asciiTheme="minorHAnsi" w:hAnsiTheme="minorHAnsi"/>
        </w:rPr>
        <w:t>DULLES, Va. – (</w:t>
      </w:r>
      <w:r w:rsidRPr="000F5496">
        <w:rPr>
          <w:rFonts w:asciiTheme="minorHAnsi" w:hAnsiTheme="minorHAnsi"/>
        </w:rPr>
        <w:t xml:space="preserve">Dec. </w:t>
      </w:r>
      <w:r w:rsidR="00D41EAC" w:rsidRPr="00D41EAC">
        <w:rPr>
          <w:rFonts w:asciiTheme="minorHAnsi" w:hAnsiTheme="minorHAnsi"/>
        </w:rPr>
        <w:t>22</w:t>
      </w:r>
      <w:r w:rsidRPr="00D41EAC">
        <w:rPr>
          <w:rFonts w:asciiTheme="minorHAnsi" w:hAnsiTheme="minorHAnsi"/>
        </w:rPr>
        <w:t>,</w:t>
      </w:r>
      <w:r w:rsidRPr="000F5496">
        <w:rPr>
          <w:rFonts w:asciiTheme="minorHAnsi" w:hAnsiTheme="minorHAnsi"/>
        </w:rPr>
        <w:t xml:space="preserve"> 2015) –</w:t>
      </w:r>
      <w:r w:rsidRPr="00955692">
        <w:rPr>
          <w:rFonts w:asciiTheme="minorHAnsi" w:hAnsiTheme="minorHAnsi"/>
        </w:rPr>
        <w:t xml:space="preserve"> </w:t>
      </w:r>
      <w:r w:rsidRPr="00927EA8">
        <w:rPr>
          <w:rFonts w:asciiTheme="minorHAnsi" w:hAnsiTheme="minorHAnsi"/>
        </w:rPr>
        <w:t xml:space="preserve">Freedom Alliance, an organization </w:t>
      </w:r>
      <w:r w:rsidR="00185AF2">
        <w:rPr>
          <w:rFonts w:asciiTheme="minorHAnsi" w:hAnsiTheme="minorHAnsi"/>
        </w:rPr>
        <w:t xml:space="preserve">which </w:t>
      </w:r>
      <w:r w:rsidRPr="00927EA8">
        <w:rPr>
          <w:rFonts w:asciiTheme="minorHAnsi" w:hAnsiTheme="minorHAnsi"/>
        </w:rPr>
        <w:t>support</w:t>
      </w:r>
      <w:r w:rsidR="00185AF2">
        <w:rPr>
          <w:rFonts w:asciiTheme="minorHAnsi" w:hAnsiTheme="minorHAnsi"/>
        </w:rPr>
        <w:t xml:space="preserve">s </w:t>
      </w:r>
      <w:r w:rsidR="00346ED2">
        <w:rPr>
          <w:rFonts w:asciiTheme="minorHAnsi" w:hAnsiTheme="minorHAnsi"/>
        </w:rPr>
        <w:t xml:space="preserve">America’s </w:t>
      </w:r>
      <w:r w:rsidR="00346ED2" w:rsidRPr="00927EA8">
        <w:rPr>
          <w:rFonts w:asciiTheme="minorHAnsi" w:hAnsiTheme="minorHAnsi"/>
        </w:rPr>
        <w:t>military</w:t>
      </w:r>
      <w:r w:rsidRPr="00927EA8">
        <w:rPr>
          <w:rFonts w:asciiTheme="minorHAnsi" w:hAnsiTheme="minorHAnsi"/>
        </w:rPr>
        <w:t xml:space="preserve"> personnel and their families, has</w:t>
      </w:r>
      <w:r w:rsidR="003B15CC">
        <w:rPr>
          <w:rFonts w:asciiTheme="minorHAnsi" w:hAnsiTheme="minorHAnsi"/>
        </w:rPr>
        <w:t xml:space="preserve"> reached a </w:t>
      </w:r>
      <w:r w:rsidR="00185AF2">
        <w:rPr>
          <w:rFonts w:asciiTheme="minorHAnsi" w:hAnsiTheme="minorHAnsi"/>
        </w:rPr>
        <w:t xml:space="preserve">major </w:t>
      </w:r>
      <w:r w:rsidR="003B15CC">
        <w:rPr>
          <w:rFonts w:asciiTheme="minorHAnsi" w:hAnsiTheme="minorHAnsi"/>
        </w:rPr>
        <w:t>milestone</w:t>
      </w:r>
      <w:r w:rsidRPr="00927EA8">
        <w:rPr>
          <w:rFonts w:asciiTheme="minorHAnsi" w:hAnsiTheme="minorHAnsi"/>
        </w:rPr>
        <w:t xml:space="preserve"> </w:t>
      </w:r>
      <w:r w:rsidR="003B15CC">
        <w:rPr>
          <w:rFonts w:asciiTheme="minorHAnsi" w:hAnsiTheme="minorHAnsi"/>
        </w:rPr>
        <w:t xml:space="preserve">by granting </w:t>
      </w:r>
      <w:r w:rsidR="00FB6123">
        <w:rPr>
          <w:rFonts w:asciiTheme="minorHAnsi" w:hAnsiTheme="minorHAnsi"/>
        </w:rPr>
        <w:t>more than $10</w:t>
      </w:r>
      <w:r w:rsidRPr="00927EA8">
        <w:rPr>
          <w:rFonts w:asciiTheme="minorHAnsi" w:hAnsiTheme="minorHAnsi"/>
        </w:rPr>
        <w:t xml:space="preserve"> million in </w:t>
      </w:r>
      <w:r w:rsidR="00185AF2">
        <w:rPr>
          <w:rFonts w:asciiTheme="minorHAnsi" w:hAnsiTheme="minorHAnsi"/>
        </w:rPr>
        <w:t xml:space="preserve">college </w:t>
      </w:r>
      <w:r w:rsidRPr="00927EA8">
        <w:rPr>
          <w:rFonts w:asciiTheme="minorHAnsi" w:hAnsiTheme="minorHAnsi"/>
        </w:rPr>
        <w:t>scholarships</w:t>
      </w:r>
      <w:r w:rsidR="003B15CC">
        <w:rPr>
          <w:rFonts w:asciiTheme="minorHAnsi" w:hAnsiTheme="minorHAnsi"/>
        </w:rPr>
        <w:t xml:space="preserve"> </w:t>
      </w:r>
      <w:r w:rsidRPr="00927EA8">
        <w:rPr>
          <w:rFonts w:asciiTheme="minorHAnsi" w:hAnsiTheme="minorHAnsi"/>
        </w:rPr>
        <w:t>to students whose parent was killed or permanently disabled in a combat mission or training accident</w:t>
      </w:r>
      <w:r w:rsidR="003B15CC">
        <w:rPr>
          <w:rFonts w:asciiTheme="minorHAnsi" w:hAnsiTheme="minorHAnsi"/>
        </w:rPr>
        <w:t>,</w:t>
      </w:r>
      <w:r w:rsidRPr="00927EA8">
        <w:rPr>
          <w:rFonts w:asciiTheme="minorHAnsi" w:hAnsiTheme="minorHAnsi"/>
        </w:rPr>
        <w:t xml:space="preserve"> while serving in the military. </w:t>
      </w:r>
    </w:p>
    <w:p w14:paraId="35728C2F" w14:textId="77777777" w:rsidR="00185AF2" w:rsidRDefault="00185AF2" w:rsidP="00927EA8">
      <w:pPr>
        <w:rPr>
          <w:rFonts w:asciiTheme="minorHAnsi" w:hAnsiTheme="minorHAnsi"/>
        </w:rPr>
      </w:pPr>
    </w:p>
    <w:p w14:paraId="6BDE9DEB" w14:textId="2348B283" w:rsidR="00BA4DAC" w:rsidRDefault="00185AF2" w:rsidP="00927EA8">
      <w:pPr>
        <w:rPr>
          <w:rFonts w:asciiTheme="minorHAnsi" w:hAnsiTheme="minorHAnsi"/>
        </w:rPr>
      </w:pPr>
      <w:r>
        <w:rPr>
          <w:rFonts w:asciiTheme="minorHAnsi" w:hAnsiTheme="minorHAnsi"/>
        </w:rPr>
        <w:t>Since 2003, nearly 1,000 students have been pr</w:t>
      </w:r>
      <w:bookmarkStart w:id="0" w:name="_GoBack"/>
      <w:bookmarkEnd w:id="0"/>
      <w:r>
        <w:rPr>
          <w:rFonts w:asciiTheme="minorHAnsi" w:hAnsiTheme="minorHAnsi"/>
        </w:rPr>
        <w:t>ovided with financial assistance for college, but more important, each scholarship awarded honors the military service and sacrifice of an American hero. Tom Kilgannon, President of Freedom Alliance explained that the organization’s s</w:t>
      </w:r>
      <w:r w:rsidR="00927EA8" w:rsidRPr="00927EA8">
        <w:rPr>
          <w:rFonts w:asciiTheme="minorHAnsi" w:hAnsiTheme="minorHAnsi"/>
        </w:rPr>
        <w:t>cholarship</w:t>
      </w:r>
      <w:r w:rsidR="0045139C">
        <w:rPr>
          <w:rFonts w:asciiTheme="minorHAnsi" w:hAnsiTheme="minorHAnsi"/>
        </w:rPr>
        <w:t xml:space="preserve"> </w:t>
      </w:r>
      <w:r>
        <w:rPr>
          <w:rFonts w:asciiTheme="minorHAnsi" w:hAnsiTheme="minorHAnsi"/>
        </w:rPr>
        <w:t xml:space="preserve">program </w:t>
      </w:r>
      <w:r w:rsidR="00346ED2">
        <w:rPr>
          <w:rFonts w:asciiTheme="minorHAnsi" w:hAnsiTheme="minorHAnsi"/>
        </w:rPr>
        <w:t>“</w:t>
      </w:r>
      <w:r w:rsidR="004F2FBF">
        <w:rPr>
          <w:rFonts w:asciiTheme="minorHAnsi" w:hAnsiTheme="minorHAnsi"/>
        </w:rPr>
        <w:t xml:space="preserve">is </w:t>
      </w:r>
      <w:r w:rsidR="00BA4DAC">
        <w:rPr>
          <w:rFonts w:asciiTheme="minorHAnsi" w:hAnsiTheme="minorHAnsi"/>
        </w:rPr>
        <w:t>unique</w:t>
      </w:r>
      <w:r>
        <w:rPr>
          <w:rFonts w:asciiTheme="minorHAnsi" w:hAnsiTheme="minorHAnsi"/>
        </w:rPr>
        <w:t xml:space="preserve"> because the on</w:t>
      </w:r>
      <w:r w:rsidR="00BA4DAC" w:rsidRPr="00A3336D">
        <w:rPr>
          <w:rFonts w:asciiTheme="minorHAnsi" w:hAnsiTheme="minorHAnsi"/>
        </w:rPr>
        <w:t xml:space="preserve">ly way </w:t>
      </w:r>
      <w:r>
        <w:rPr>
          <w:rFonts w:asciiTheme="minorHAnsi" w:hAnsiTheme="minorHAnsi"/>
        </w:rPr>
        <w:t xml:space="preserve">a student can </w:t>
      </w:r>
      <w:r w:rsidR="00BA4DAC" w:rsidRPr="00A3336D">
        <w:rPr>
          <w:rFonts w:asciiTheme="minorHAnsi" w:hAnsiTheme="minorHAnsi"/>
        </w:rPr>
        <w:t>qualify is through great personal sacrifice</w:t>
      </w:r>
      <w:r>
        <w:rPr>
          <w:rFonts w:asciiTheme="minorHAnsi" w:hAnsiTheme="minorHAnsi"/>
        </w:rPr>
        <w:t xml:space="preserve"> for them and their parent</w:t>
      </w:r>
      <w:r w:rsidR="006E0775">
        <w:rPr>
          <w:rFonts w:asciiTheme="minorHAnsi" w:hAnsiTheme="minorHAnsi"/>
        </w:rPr>
        <w:t>.</w:t>
      </w:r>
    </w:p>
    <w:p w14:paraId="6C86FED8" w14:textId="77777777" w:rsidR="00A3336D" w:rsidRPr="00A3336D" w:rsidRDefault="00A3336D" w:rsidP="00A3336D">
      <w:pPr>
        <w:ind w:firstLine="720"/>
      </w:pPr>
    </w:p>
    <w:p w14:paraId="11EB9B75" w14:textId="7DB30585" w:rsidR="00A3336D" w:rsidRPr="00A3336D" w:rsidRDefault="0038576B" w:rsidP="00927EA8">
      <w:pPr>
        <w:rPr>
          <w:rFonts w:asciiTheme="minorHAnsi" w:hAnsiTheme="minorHAnsi"/>
        </w:rPr>
      </w:pPr>
      <w:r>
        <w:rPr>
          <w:rFonts w:asciiTheme="minorHAnsi" w:hAnsiTheme="minorHAnsi"/>
        </w:rPr>
        <w:t>“</w:t>
      </w:r>
      <w:r w:rsidR="004F2FBF">
        <w:rPr>
          <w:rFonts w:asciiTheme="minorHAnsi" w:hAnsiTheme="minorHAnsi"/>
        </w:rPr>
        <w:t xml:space="preserve">Our </w:t>
      </w:r>
      <w:r w:rsidR="00185AF2">
        <w:rPr>
          <w:rFonts w:asciiTheme="minorHAnsi" w:hAnsiTheme="minorHAnsi"/>
        </w:rPr>
        <w:t xml:space="preserve">program </w:t>
      </w:r>
      <w:r w:rsidR="00A3336D" w:rsidRPr="00A3336D">
        <w:rPr>
          <w:rFonts w:asciiTheme="minorHAnsi" w:hAnsiTheme="minorHAnsi"/>
        </w:rPr>
        <w:t>honor</w:t>
      </w:r>
      <w:r w:rsidR="00185AF2">
        <w:rPr>
          <w:rFonts w:asciiTheme="minorHAnsi" w:hAnsiTheme="minorHAnsi"/>
        </w:rPr>
        <w:t>s</w:t>
      </w:r>
      <w:r w:rsidR="00A3336D" w:rsidRPr="00A3336D">
        <w:rPr>
          <w:rFonts w:asciiTheme="minorHAnsi" w:hAnsiTheme="minorHAnsi"/>
        </w:rPr>
        <w:t xml:space="preserve"> the memory of </w:t>
      </w:r>
      <w:r w:rsidR="00346ED2">
        <w:rPr>
          <w:rFonts w:asciiTheme="minorHAnsi" w:hAnsiTheme="minorHAnsi"/>
        </w:rPr>
        <w:t xml:space="preserve">a hero </w:t>
      </w:r>
      <w:r w:rsidR="00A3336D" w:rsidRPr="00A3336D">
        <w:rPr>
          <w:rFonts w:asciiTheme="minorHAnsi" w:hAnsiTheme="minorHAnsi"/>
        </w:rPr>
        <w:t>and help</w:t>
      </w:r>
      <w:r w:rsidR="00185AF2">
        <w:rPr>
          <w:rFonts w:asciiTheme="minorHAnsi" w:hAnsiTheme="minorHAnsi"/>
        </w:rPr>
        <w:t>s</w:t>
      </w:r>
      <w:r w:rsidR="00A3336D" w:rsidRPr="00A3336D">
        <w:rPr>
          <w:rFonts w:asciiTheme="minorHAnsi" w:hAnsiTheme="minorHAnsi"/>
        </w:rPr>
        <w:t xml:space="preserve"> their children realize the dream of a college education. </w:t>
      </w:r>
      <w:r w:rsidR="0045139C">
        <w:rPr>
          <w:rFonts w:asciiTheme="minorHAnsi" w:hAnsiTheme="minorHAnsi"/>
        </w:rPr>
        <w:t>We give to them</w:t>
      </w:r>
      <w:r w:rsidR="00990D3A">
        <w:rPr>
          <w:rFonts w:asciiTheme="minorHAnsi" w:hAnsiTheme="minorHAnsi"/>
        </w:rPr>
        <w:t xml:space="preserve"> </w:t>
      </w:r>
      <w:r w:rsidR="00801225">
        <w:rPr>
          <w:rFonts w:asciiTheme="minorHAnsi" w:hAnsiTheme="minorHAnsi"/>
        </w:rPr>
        <w:t>because their families have</w:t>
      </w:r>
      <w:r w:rsidR="0045139C">
        <w:rPr>
          <w:rFonts w:asciiTheme="minorHAnsi" w:hAnsiTheme="minorHAnsi"/>
        </w:rPr>
        <w:t xml:space="preserve"> sacrificed</w:t>
      </w:r>
      <w:r w:rsidR="004F2FBF">
        <w:rPr>
          <w:rFonts w:asciiTheme="minorHAnsi" w:hAnsiTheme="minorHAnsi"/>
        </w:rPr>
        <w:t xml:space="preserve"> </w:t>
      </w:r>
      <w:r w:rsidR="0045139C">
        <w:rPr>
          <w:rFonts w:asciiTheme="minorHAnsi" w:hAnsiTheme="minorHAnsi"/>
        </w:rPr>
        <w:t xml:space="preserve">for </w:t>
      </w:r>
      <w:r w:rsidR="004F2FBF">
        <w:rPr>
          <w:rFonts w:asciiTheme="minorHAnsi" w:hAnsiTheme="minorHAnsi"/>
        </w:rPr>
        <w:t>us</w:t>
      </w:r>
      <w:r w:rsidR="0045139C">
        <w:rPr>
          <w:rFonts w:asciiTheme="minorHAnsi" w:hAnsiTheme="minorHAnsi"/>
        </w:rPr>
        <w:t>,</w:t>
      </w:r>
      <w:r w:rsidR="004F2FBF">
        <w:rPr>
          <w:rFonts w:asciiTheme="minorHAnsi" w:hAnsiTheme="minorHAnsi"/>
        </w:rPr>
        <w:t xml:space="preserve">” </w:t>
      </w:r>
      <w:r w:rsidR="00346ED2">
        <w:rPr>
          <w:rFonts w:asciiTheme="minorHAnsi" w:hAnsiTheme="minorHAnsi"/>
        </w:rPr>
        <w:t xml:space="preserve">he </w:t>
      </w:r>
      <w:r w:rsidRPr="0038576B">
        <w:rPr>
          <w:rFonts w:asciiTheme="minorHAnsi" w:hAnsiTheme="minorHAnsi"/>
        </w:rPr>
        <w:t>said</w:t>
      </w:r>
      <w:r>
        <w:rPr>
          <w:rFonts w:asciiTheme="minorHAnsi" w:hAnsiTheme="minorHAnsi"/>
        </w:rPr>
        <w:t xml:space="preserve">. </w:t>
      </w:r>
    </w:p>
    <w:p w14:paraId="16B79C11" w14:textId="77777777" w:rsidR="00A3336D" w:rsidRPr="00A3336D" w:rsidRDefault="00A3336D" w:rsidP="00A3336D">
      <w:pPr>
        <w:ind w:firstLine="720"/>
        <w:rPr>
          <w:rFonts w:asciiTheme="minorHAnsi" w:hAnsiTheme="minorHAnsi"/>
        </w:rPr>
      </w:pPr>
    </w:p>
    <w:p w14:paraId="0A0D0FCE" w14:textId="0444137D" w:rsidR="00990D3A" w:rsidRDefault="0066743C" w:rsidP="00990D3A">
      <w:r w:rsidRPr="0066743C">
        <w:rPr>
          <w:rFonts w:asciiTheme="minorHAnsi" w:hAnsiTheme="minorHAnsi"/>
        </w:rPr>
        <w:t xml:space="preserve">There are an estimated 6,000 children whose fathers lost their lives in Operations Enduring Freedom and Iraqi Freedom who, if they choose to </w:t>
      </w:r>
      <w:r w:rsidR="0045139C">
        <w:rPr>
          <w:rFonts w:asciiTheme="minorHAnsi" w:hAnsiTheme="minorHAnsi"/>
        </w:rPr>
        <w:t>attend</w:t>
      </w:r>
      <w:r w:rsidRPr="0066743C">
        <w:rPr>
          <w:rFonts w:asciiTheme="minorHAnsi" w:hAnsiTheme="minorHAnsi"/>
        </w:rPr>
        <w:t xml:space="preserve"> college, will be eligible for </w:t>
      </w:r>
      <w:r w:rsidR="00B02070">
        <w:rPr>
          <w:rFonts w:asciiTheme="minorHAnsi" w:hAnsiTheme="minorHAnsi"/>
        </w:rPr>
        <w:t>t</w:t>
      </w:r>
      <w:r w:rsidR="00B02070" w:rsidRPr="00A3336D">
        <w:rPr>
          <w:rFonts w:asciiTheme="minorHAnsi" w:hAnsiTheme="minorHAnsi"/>
        </w:rPr>
        <w:t>he Freedom Alliance</w:t>
      </w:r>
      <w:r w:rsidR="00B02070">
        <w:rPr>
          <w:rFonts w:asciiTheme="minorHAnsi" w:hAnsiTheme="minorHAnsi"/>
        </w:rPr>
        <w:t xml:space="preserve"> </w:t>
      </w:r>
      <w:r w:rsidR="00346ED2">
        <w:rPr>
          <w:rFonts w:asciiTheme="minorHAnsi" w:hAnsiTheme="minorHAnsi"/>
        </w:rPr>
        <w:t>s</w:t>
      </w:r>
      <w:r w:rsidR="00B02070" w:rsidRPr="00A3336D">
        <w:rPr>
          <w:rFonts w:asciiTheme="minorHAnsi" w:hAnsiTheme="minorHAnsi"/>
        </w:rPr>
        <w:t>cholarship</w:t>
      </w:r>
      <w:r w:rsidRPr="0066743C">
        <w:rPr>
          <w:rFonts w:asciiTheme="minorHAnsi" w:hAnsiTheme="minorHAnsi"/>
        </w:rPr>
        <w:t>.</w:t>
      </w:r>
      <w:r>
        <w:rPr>
          <w:rFonts w:asciiTheme="minorHAnsi" w:hAnsiTheme="minorHAnsi"/>
        </w:rPr>
        <w:t xml:space="preserve"> </w:t>
      </w:r>
      <w:r w:rsidR="00346ED2">
        <w:rPr>
          <w:rFonts w:asciiTheme="minorHAnsi" w:hAnsiTheme="minorHAnsi"/>
        </w:rPr>
        <w:t>T</w:t>
      </w:r>
      <w:r w:rsidR="00B02070" w:rsidRPr="0066743C">
        <w:rPr>
          <w:rFonts w:asciiTheme="minorHAnsi" w:hAnsiTheme="minorHAnsi"/>
        </w:rPr>
        <w:t>his scholarship</w:t>
      </w:r>
      <w:r w:rsidR="00B02070" w:rsidRPr="00A3336D">
        <w:rPr>
          <w:rFonts w:asciiTheme="minorHAnsi" w:hAnsiTheme="minorHAnsi"/>
        </w:rPr>
        <w:t xml:space="preserve"> </w:t>
      </w:r>
      <w:r w:rsidR="00990D3A" w:rsidRPr="00A3336D">
        <w:rPr>
          <w:rFonts w:asciiTheme="minorHAnsi" w:hAnsiTheme="minorHAnsi"/>
        </w:rPr>
        <w:t xml:space="preserve">is </w:t>
      </w:r>
      <w:r w:rsidR="00990D3A" w:rsidRPr="00927EA8">
        <w:rPr>
          <w:rFonts w:asciiTheme="minorHAnsi" w:hAnsiTheme="minorHAnsi"/>
        </w:rPr>
        <w:t>awarded to undergraduate students once per academic year</w:t>
      </w:r>
      <w:r w:rsidR="00990D3A">
        <w:rPr>
          <w:rFonts w:asciiTheme="minorHAnsi" w:hAnsiTheme="minorHAnsi"/>
        </w:rPr>
        <w:t xml:space="preserve"> and is </w:t>
      </w:r>
      <w:r w:rsidR="00990D3A" w:rsidRPr="00927EA8">
        <w:rPr>
          <w:rFonts w:asciiTheme="minorHAnsi" w:hAnsiTheme="minorHAnsi"/>
        </w:rPr>
        <w:t xml:space="preserve">renewable for a </w:t>
      </w:r>
      <w:r w:rsidR="00990D3A">
        <w:rPr>
          <w:rFonts w:asciiTheme="minorHAnsi" w:hAnsiTheme="minorHAnsi"/>
        </w:rPr>
        <w:t xml:space="preserve">total of four </w:t>
      </w:r>
      <w:r w:rsidR="00361B56">
        <w:rPr>
          <w:rFonts w:asciiTheme="minorHAnsi" w:hAnsiTheme="minorHAnsi"/>
        </w:rPr>
        <w:t>terms</w:t>
      </w:r>
      <w:r w:rsidR="00990D3A">
        <w:rPr>
          <w:rFonts w:asciiTheme="minorHAnsi" w:hAnsiTheme="minorHAnsi"/>
        </w:rPr>
        <w:t xml:space="preserve">. </w:t>
      </w:r>
      <w:r w:rsidR="00B02070">
        <w:rPr>
          <w:rFonts w:asciiTheme="minorHAnsi" w:hAnsiTheme="minorHAnsi"/>
        </w:rPr>
        <w:t xml:space="preserve"> </w:t>
      </w:r>
    </w:p>
    <w:p w14:paraId="7C874A04" w14:textId="77777777" w:rsidR="00A3336D" w:rsidRPr="00A3336D" w:rsidRDefault="00A3336D" w:rsidP="00A3336D"/>
    <w:p w14:paraId="6D2F78BB" w14:textId="77777777" w:rsidR="00A27023" w:rsidRPr="0066743C" w:rsidRDefault="00927EA8" w:rsidP="0066743C">
      <w:pPr>
        <w:rPr>
          <w:rFonts w:asciiTheme="minorHAnsi" w:hAnsiTheme="minorHAnsi"/>
        </w:rPr>
      </w:pPr>
      <w:r w:rsidRPr="00927EA8">
        <w:rPr>
          <w:rFonts w:asciiTheme="minorHAnsi" w:hAnsiTheme="minorHAnsi"/>
        </w:rPr>
        <w:t>In an effort to reach as many qualifying students as possible, Freedom Alliance is now accepting applications for the upcoming academic year. Approved candidates will be notified promptly after completing and submitting their initial application. Students interested in applying can find additional deta</w:t>
      </w:r>
      <w:r w:rsidR="0066743C">
        <w:rPr>
          <w:rFonts w:asciiTheme="minorHAnsi" w:hAnsiTheme="minorHAnsi"/>
        </w:rPr>
        <w:t xml:space="preserve">ils online at </w:t>
      </w:r>
      <w:hyperlink r:id="rId11" w:history="1">
        <w:r w:rsidR="0066743C" w:rsidRPr="00E344BD">
          <w:rPr>
            <w:rStyle w:val="Hyperlink"/>
            <w:rFonts w:asciiTheme="minorHAnsi" w:hAnsiTheme="minorHAnsi"/>
          </w:rPr>
          <w:t>www.FAScholarship.com/</w:t>
        </w:r>
      </w:hyperlink>
      <w:r w:rsidR="0066743C">
        <w:rPr>
          <w:rFonts w:asciiTheme="minorHAnsi" w:hAnsiTheme="minorHAnsi"/>
        </w:rPr>
        <w:t xml:space="preserve">.  </w:t>
      </w:r>
    </w:p>
    <w:p w14:paraId="513792BF" w14:textId="77777777" w:rsidR="0066743C" w:rsidRDefault="0066743C" w:rsidP="00A3336D">
      <w:pPr>
        <w:jc w:val="both"/>
        <w:rPr>
          <w:rFonts w:asciiTheme="minorHAnsi" w:hAnsiTheme="minorHAnsi"/>
          <w:b/>
          <w:bCs/>
        </w:rPr>
      </w:pPr>
    </w:p>
    <w:p w14:paraId="5C058A1E" w14:textId="77777777" w:rsidR="00A3336D" w:rsidRPr="00A3336D" w:rsidRDefault="00A3336D" w:rsidP="00A3336D">
      <w:pPr>
        <w:jc w:val="both"/>
        <w:rPr>
          <w:rFonts w:asciiTheme="minorHAnsi" w:hAnsiTheme="minorHAnsi"/>
          <w:b/>
          <w:bCs/>
        </w:rPr>
      </w:pPr>
      <w:r w:rsidRPr="00A3336D">
        <w:rPr>
          <w:rFonts w:asciiTheme="minorHAnsi" w:hAnsiTheme="minorHAnsi"/>
          <w:b/>
          <w:bCs/>
        </w:rPr>
        <w:t>About Freedom Alliance</w:t>
      </w:r>
    </w:p>
    <w:p w14:paraId="5B908DD8" w14:textId="1926CC0A" w:rsidR="00A3336D" w:rsidRPr="00A3336D" w:rsidRDefault="00A3336D" w:rsidP="00A3336D">
      <w:pPr>
        <w:rPr>
          <w:rFonts w:asciiTheme="minorHAnsi" w:hAnsiTheme="minorHAnsi"/>
        </w:rPr>
      </w:pPr>
      <w:r w:rsidRPr="00A3336D">
        <w:rPr>
          <w:rFonts w:asciiTheme="minorHAnsi" w:hAnsiTheme="minorHAnsi"/>
        </w:rPr>
        <w:t>Freedom Alliance is a</w:t>
      </w:r>
      <w:r w:rsidR="00185AF2">
        <w:rPr>
          <w:rFonts w:asciiTheme="minorHAnsi" w:hAnsiTheme="minorHAnsi"/>
        </w:rPr>
        <w:t xml:space="preserve">n educational and </w:t>
      </w:r>
      <w:r w:rsidRPr="00A3336D">
        <w:rPr>
          <w:rFonts w:asciiTheme="minorHAnsi" w:hAnsiTheme="minorHAnsi"/>
        </w:rPr>
        <w:t xml:space="preserve">charitable organization </w:t>
      </w:r>
      <w:r w:rsidR="00185AF2">
        <w:rPr>
          <w:rFonts w:asciiTheme="minorHAnsi" w:hAnsiTheme="minorHAnsi"/>
        </w:rPr>
        <w:t xml:space="preserve">founded by LtCol Oliver North, USMC (Ret.) and </w:t>
      </w:r>
      <w:r w:rsidRPr="00A3336D">
        <w:rPr>
          <w:rFonts w:asciiTheme="minorHAnsi" w:hAnsiTheme="minorHAnsi"/>
        </w:rPr>
        <w:t>which support</w:t>
      </w:r>
      <w:r w:rsidR="00185AF2">
        <w:rPr>
          <w:rFonts w:asciiTheme="minorHAnsi" w:hAnsiTheme="minorHAnsi"/>
        </w:rPr>
        <w:t>s</w:t>
      </w:r>
      <w:r w:rsidRPr="00A3336D">
        <w:rPr>
          <w:rFonts w:asciiTheme="minorHAnsi" w:hAnsiTheme="minorHAnsi"/>
        </w:rPr>
        <w:t xml:space="preserve"> wounded troops and military families. </w:t>
      </w:r>
      <w:r w:rsidR="00346ED2">
        <w:rPr>
          <w:rFonts w:asciiTheme="minorHAnsi" w:hAnsiTheme="minorHAnsi"/>
        </w:rPr>
        <w:t xml:space="preserve">In addition to the </w:t>
      </w:r>
      <w:r w:rsidRPr="00A3336D">
        <w:rPr>
          <w:rFonts w:asciiTheme="minorHAnsi" w:hAnsiTheme="minorHAnsi"/>
        </w:rPr>
        <w:t xml:space="preserve">$10 million </w:t>
      </w:r>
      <w:r w:rsidR="00346ED2">
        <w:rPr>
          <w:rFonts w:asciiTheme="minorHAnsi" w:hAnsiTheme="minorHAnsi"/>
        </w:rPr>
        <w:t xml:space="preserve">Freedom Alliance has awarded </w:t>
      </w:r>
      <w:r w:rsidRPr="00A3336D">
        <w:rPr>
          <w:rFonts w:asciiTheme="minorHAnsi" w:hAnsiTheme="minorHAnsi"/>
        </w:rPr>
        <w:t>in college scholarships</w:t>
      </w:r>
      <w:r w:rsidR="00346ED2">
        <w:rPr>
          <w:rFonts w:asciiTheme="minorHAnsi" w:hAnsiTheme="minorHAnsi"/>
        </w:rPr>
        <w:t>, the organization has</w:t>
      </w:r>
      <w:r w:rsidRPr="00A3336D">
        <w:rPr>
          <w:rFonts w:asciiTheme="minorHAnsi" w:hAnsiTheme="minorHAnsi"/>
        </w:rPr>
        <w:t xml:space="preserve"> spent millions more helping injured veterans and military families </w:t>
      </w:r>
      <w:r w:rsidR="00346ED2">
        <w:rPr>
          <w:rFonts w:asciiTheme="minorHAnsi" w:hAnsiTheme="minorHAnsi"/>
        </w:rPr>
        <w:t xml:space="preserve">recover from the wounds of war. Specifically, Freedom Alliance provides </w:t>
      </w:r>
      <w:r w:rsidRPr="00A3336D">
        <w:rPr>
          <w:rFonts w:asciiTheme="minorHAnsi" w:hAnsiTheme="minorHAnsi"/>
        </w:rPr>
        <w:t>outdoor recreational therapy trips, Heroes Vacations, care packages for deployed troops, mortgage-free homes</w:t>
      </w:r>
      <w:r w:rsidR="00346ED2">
        <w:rPr>
          <w:rFonts w:asciiTheme="minorHAnsi" w:hAnsiTheme="minorHAnsi"/>
        </w:rPr>
        <w:t xml:space="preserve"> for combat veterans</w:t>
      </w:r>
      <w:r w:rsidRPr="00A3336D">
        <w:rPr>
          <w:rFonts w:asciiTheme="minorHAnsi" w:hAnsiTheme="minorHAnsi"/>
        </w:rPr>
        <w:t xml:space="preserve">, all-terrain wheel chairs </w:t>
      </w:r>
      <w:r w:rsidR="00346ED2">
        <w:rPr>
          <w:rFonts w:asciiTheme="minorHAnsi" w:hAnsiTheme="minorHAnsi"/>
        </w:rPr>
        <w:t xml:space="preserve">for amputees </w:t>
      </w:r>
      <w:r w:rsidRPr="00A3336D">
        <w:rPr>
          <w:rFonts w:asciiTheme="minorHAnsi" w:hAnsiTheme="minorHAnsi"/>
        </w:rPr>
        <w:t xml:space="preserve">and much more. You can learn more about Freedom Alliance at </w:t>
      </w:r>
      <w:hyperlink r:id="rId12" w:history="1">
        <w:r w:rsidRPr="00A3336D">
          <w:rPr>
            <w:rStyle w:val="Hyperlink"/>
            <w:rFonts w:asciiTheme="minorHAnsi" w:hAnsiTheme="minorHAnsi"/>
          </w:rPr>
          <w:t>www.FreedomAlliance.org</w:t>
        </w:r>
      </w:hyperlink>
      <w:r w:rsidRPr="00A3336D">
        <w:rPr>
          <w:rFonts w:asciiTheme="minorHAnsi" w:hAnsiTheme="minorHAnsi"/>
        </w:rPr>
        <w:t xml:space="preserve">.  </w:t>
      </w:r>
    </w:p>
    <w:p w14:paraId="539E755A" w14:textId="77777777" w:rsidR="00A3336D" w:rsidRPr="00A3336D" w:rsidRDefault="00A3336D" w:rsidP="00A3336D">
      <w:pPr>
        <w:rPr>
          <w:rFonts w:asciiTheme="minorHAnsi" w:hAnsiTheme="minorHAnsi"/>
        </w:rPr>
      </w:pPr>
    </w:p>
    <w:p w14:paraId="4EAE2CFF" w14:textId="25D2FE15" w:rsidR="00617331" w:rsidRPr="00BB7BFB" w:rsidRDefault="00A3336D" w:rsidP="00BB7BFB">
      <w:pPr>
        <w:tabs>
          <w:tab w:val="left" w:pos="2730"/>
        </w:tabs>
        <w:jc w:val="center"/>
        <w:rPr>
          <w:rFonts w:asciiTheme="minorHAnsi" w:hAnsiTheme="minorHAnsi"/>
        </w:rPr>
      </w:pPr>
      <w:r w:rsidRPr="00A3336D">
        <w:rPr>
          <w:rFonts w:asciiTheme="minorHAnsi" w:hAnsiTheme="minorHAnsi"/>
        </w:rPr>
        <w:t>###</w:t>
      </w:r>
    </w:p>
    <w:sectPr w:rsidR="00617331" w:rsidRPr="00BB7BFB" w:rsidSect="00BB7BFB">
      <w:headerReference w:type="even" r:id="rId13"/>
      <w:headerReference w:type="default" r:id="rId14"/>
      <w:head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1CBEA" w14:textId="77777777" w:rsidR="00A3336D" w:rsidRDefault="00A3336D" w:rsidP="00A3336D">
      <w:r>
        <w:separator/>
      </w:r>
    </w:p>
  </w:endnote>
  <w:endnote w:type="continuationSeparator" w:id="0">
    <w:p w14:paraId="523E6AB1" w14:textId="77777777" w:rsidR="00A3336D" w:rsidRDefault="00A3336D" w:rsidP="00A3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6753" w14:textId="77777777" w:rsidR="00A3336D" w:rsidRDefault="00A3336D" w:rsidP="00A3336D">
      <w:r>
        <w:separator/>
      </w:r>
    </w:p>
  </w:footnote>
  <w:footnote w:type="continuationSeparator" w:id="0">
    <w:p w14:paraId="5924F2E5" w14:textId="77777777" w:rsidR="00A3336D" w:rsidRDefault="00A3336D" w:rsidP="00A3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CF34" w14:textId="5F67CF4F" w:rsidR="008B53F7" w:rsidRDefault="008B5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88BD" w14:textId="2C88E02B" w:rsidR="008B53F7" w:rsidRDefault="008B5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565E" w14:textId="61E9BF96" w:rsidR="008B53F7" w:rsidRDefault="008B5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6D"/>
    <w:rsid w:val="00002710"/>
    <w:rsid w:val="00116A26"/>
    <w:rsid w:val="00185AF2"/>
    <w:rsid w:val="002768B7"/>
    <w:rsid w:val="00346ED2"/>
    <w:rsid w:val="00361B56"/>
    <w:rsid w:val="003661C7"/>
    <w:rsid w:val="0038576B"/>
    <w:rsid w:val="003B15CC"/>
    <w:rsid w:val="0045139C"/>
    <w:rsid w:val="00471B04"/>
    <w:rsid w:val="004F2FBF"/>
    <w:rsid w:val="00540D34"/>
    <w:rsid w:val="0066743C"/>
    <w:rsid w:val="00671D96"/>
    <w:rsid w:val="006E0775"/>
    <w:rsid w:val="00801225"/>
    <w:rsid w:val="008340E7"/>
    <w:rsid w:val="008B53F7"/>
    <w:rsid w:val="00927EA8"/>
    <w:rsid w:val="00990D3A"/>
    <w:rsid w:val="00A061FF"/>
    <w:rsid w:val="00A27023"/>
    <w:rsid w:val="00A3336D"/>
    <w:rsid w:val="00B02070"/>
    <w:rsid w:val="00B800DF"/>
    <w:rsid w:val="00BA4DAC"/>
    <w:rsid w:val="00BB7BFB"/>
    <w:rsid w:val="00C72449"/>
    <w:rsid w:val="00D41EAC"/>
    <w:rsid w:val="00D62E6D"/>
    <w:rsid w:val="00E30E19"/>
    <w:rsid w:val="00F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77C27"/>
  <w15:docId w15:val="{BB9499E6-898C-400C-8342-0315941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6D"/>
    <w:pPr>
      <w:tabs>
        <w:tab w:val="center" w:pos="4680"/>
        <w:tab w:val="right" w:pos="9360"/>
      </w:tabs>
    </w:pPr>
  </w:style>
  <w:style w:type="character" w:customStyle="1" w:styleId="HeaderChar">
    <w:name w:val="Header Char"/>
    <w:basedOn w:val="DefaultParagraphFont"/>
    <w:link w:val="Header"/>
    <w:uiPriority w:val="99"/>
    <w:rsid w:val="00A33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336D"/>
    <w:pPr>
      <w:tabs>
        <w:tab w:val="center" w:pos="4680"/>
        <w:tab w:val="right" w:pos="9360"/>
      </w:tabs>
    </w:pPr>
  </w:style>
  <w:style w:type="character" w:customStyle="1" w:styleId="FooterChar">
    <w:name w:val="Footer Char"/>
    <w:basedOn w:val="DefaultParagraphFont"/>
    <w:link w:val="Footer"/>
    <w:uiPriority w:val="99"/>
    <w:rsid w:val="00A3336D"/>
    <w:rPr>
      <w:rFonts w:ascii="Times New Roman" w:eastAsia="Times New Roman" w:hAnsi="Times New Roman" w:cs="Times New Roman"/>
      <w:sz w:val="24"/>
      <w:szCs w:val="24"/>
    </w:rPr>
  </w:style>
  <w:style w:type="paragraph" w:styleId="NoSpacing">
    <w:name w:val="No Spacing"/>
    <w:uiPriority w:val="1"/>
    <w:qFormat/>
    <w:rsid w:val="00A3336D"/>
    <w:pPr>
      <w:spacing w:after="0" w:line="240" w:lineRule="auto"/>
    </w:pPr>
  </w:style>
  <w:style w:type="character" w:styleId="Hyperlink">
    <w:name w:val="Hyperlink"/>
    <w:basedOn w:val="DefaultParagraphFont"/>
    <w:uiPriority w:val="99"/>
    <w:unhideWhenUsed/>
    <w:rsid w:val="00A3336D"/>
    <w:rPr>
      <w:color w:val="0563C1" w:themeColor="hyperlink"/>
      <w:u w:val="single"/>
    </w:rPr>
  </w:style>
  <w:style w:type="character" w:styleId="FollowedHyperlink">
    <w:name w:val="FollowedHyperlink"/>
    <w:basedOn w:val="DefaultParagraphFont"/>
    <w:uiPriority w:val="99"/>
    <w:semiHidden/>
    <w:unhideWhenUsed/>
    <w:rsid w:val="0066743C"/>
    <w:rPr>
      <w:color w:val="954F72" w:themeColor="followedHyperlink"/>
      <w:u w:val="single"/>
    </w:rPr>
  </w:style>
  <w:style w:type="paragraph" w:styleId="BalloonText">
    <w:name w:val="Balloon Text"/>
    <w:basedOn w:val="Normal"/>
    <w:link w:val="BalloonTextChar"/>
    <w:uiPriority w:val="99"/>
    <w:semiHidden/>
    <w:unhideWhenUsed/>
    <w:rsid w:val="00C72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2FBF"/>
    <w:rPr>
      <w:sz w:val="16"/>
      <w:szCs w:val="16"/>
    </w:rPr>
  </w:style>
  <w:style w:type="paragraph" w:styleId="CommentText">
    <w:name w:val="annotation text"/>
    <w:basedOn w:val="Normal"/>
    <w:link w:val="CommentTextChar"/>
    <w:uiPriority w:val="99"/>
    <w:semiHidden/>
    <w:unhideWhenUsed/>
    <w:rsid w:val="004F2FBF"/>
    <w:rPr>
      <w:sz w:val="20"/>
      <w:szCs w:val="20"/>
    </w:rPr>
  </w:style>
  <w:style w:type="character" w:customStyle="1" w:styleId="CommentTextChar">
    <w:name w:val="Comment Text Char"/>
    <w:basedOn w:val="DefaultParagraphFont"/>
    <w:link w:val="CommentText"/>
    <w:uiPriority w:val="99"/>
    <w:semiHidden/>
    <w:rsid w:val="004F2F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FBF"/>
    <w:rPr>
      <w:b/>
      <w:bCs/>
    </w:rPr>
  </w:style>
  <w:style w:type="character" w:customStyle="1" w:styleId="CommentSubjectChar">
    <w:name w:val="Comment Subject Char"/>
    <w:basedOn w:val="CommentTextChar"/>
    <w:link w:val="CommentSubject"/>
    <w:uiPriority w:val="99"/>
    <w:semiHidden/>
    <w:rsid w:val="004F2FBF"/>
    <w:rPr>
      <w:rFonts w:ascii="Times New Roman" w:eastAsia="Times New Roman" w:hAnsi="Times New Roman" w:cs="Times New Roman"/>
      <w:b/>
      <w:bCs/>
      <w:sz w:val="20"/>
      <w:szCs w:val="20"/>
    </w:rPr>
  </w:style>
  <w:style w:type="paragraph" w:styleId="Revision">
    <w:name w:val="Revision"/>
    <w:hidden/>
    <w:uiPriority w:val="99"/>
    <w:semiHidden/>
    <w:rsid w:val="004F2F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edom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Scholarship.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3A09-37F3-4C10-8682-84E908B08A3F}"/>
</file>

<file path=customXml/itemProps2.xml><?xml version="1.0" encoding="utf-8"?>
<ds:datastoreItem xmlns:ds="http://schemas.openxmlformats.org/officeDocument/2006/customXml" ds:itemID="{76B8F10A-B592-4A47-80AF-935868B080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DF2430D-A208-41BA-8057-FCB421C706DB}">
  <ds:schemaRefs>
    <ds:schemaRef ds:uri="http://schemas.microsoft.com/sharepoint/v3/contenttype/forms"/>
  </ds:schemaRefs>
</ds:datastoreItem>
</file>

<file path=customXml/itemProps4.xml><?xml version="1.0" encoding="utf-8"?>
<ds:datastoreItem xmlns:ds="http://schemas.openxmlformats.org/officeDocument/2006/customXml" ds:itemID="{FCBF308C-C903-4574-9493-3A17AB52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2015-12-18T17:58:00Z</cp:lastPrinted>
  <dcterms:created xsi:type="dcterms:W3CDTF">2015-12-21T20:49:00Z</dcterms:created>
  <dcterms:modified xsi:type="dcterms:W3CDTF">2015-12-22T14:16:00Z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